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F76BC">
        <w:rPr>
          <w:sz w:val="52"/>
          <w:szCs w:val="52"/>
        </w:rPr>
        <w:t xml:space="preserve">esson </w:t>
      </w:r>
      <w:r w:rsidR="009E6CAF">
        <w:rPr>
          <w:sz w:val="52"/>
          <w:szCs w:val="52"/>
        </w:rPr>
        <w:t>3</w:t>
      </w:r>
      <w:r w:rsidRPr="00F97155">
        <w:rPr>
          <w:sz w:val="52"/>
          <w:szCs w:val="52"/>
        </w:rPr>
        <w:t xml:space="preserve">: </w:t>
      </w:r>
    </w:p>
    <w:p w:rsidR="00F97155" w:rsidRPr="00F97155" w:rsidRDefault="009E6CAF" w:rsidP="006924CF">
      <w:pPr>
        <w:pStyle w:val="Heading4"/>
        <w:spacing w:before="100"/>
        <w:ind w:left="0"/>
        <w:jc w:val="both"/>
        <w:rPr>
          <w:sz w:val="52"/>
          <w:szCs w:val="52"/>
        </w:rPr>
      </w:pPr>
      <w:r>
        <w:rPr>
          <w:sz w:val="52"/>
          <w:szCs w:val="52"/>
        </w:rPr>
        <w:t>Parables of the Good Shepherd and Lost Sheep</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9E6CAF" w:rsidP="00E73AF5">
      <w:pPr>
        <w:pStyle w:val="BodyText"/>
        <w:spacing w:before="132" w:line="249" w:lineRule="auto"/>
        <w:ind w:left="460"/>
        <w:jc w:val="both"/>
        <w:rPr>
          <w:color w:val="231F20"/>
        </w:rPr>
      </w:pPr>
      <w:r>
        <w:rPr>
          <w:color w:val="231F20"/>
        </w:rPr>
        <w:t>Luke 15</w:t>
      </w:r>
      <w:r w:rsidR="00A82465">
        <w:rPr>
          <w:color w:val="231F20"/>
        </w:rPr>
        <w:t>; John 10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165F2C" w:rsidP="00E73AF5">
      <w:pPr>
        <w:pStyle w:val="BodyText"/>
        <w:spacing w:before="132" w:line="249" w:lineRule="auto"/>
        <w:ind w:left="460"/>
        <w:jc w:val="both"/>
        <w:rPr>
          <w:color w:val="231F20"/>
        </w:rPr>
      </w:pPr>
      <w:r>
        <w:rPr>
          <w:color w:val="231F20"/>
        </w:rPr>
        <w:t>John 3:16</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A82465" w:rsidP="0038066F">
      <w:pPr>
        <w:pStyle w:val="BodyText"/>
        <w:spacing w:before="132" w:line="249" w:lineRule="auto"/>
        <w:ind w:left="460"/>
        <w:jc w:val="both"/>
        <w:rPr>
          <w:color w:val="231F20"/>
        </w:rPr>
      </w:pPr>
      <w:r>
        <w:rPr>
          <w:color w:val="231F20"/>
        </w:rPr>
        <w:t>Jesus loves me and takes care of me.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A82465" w:rsidRDefault="00A82465" w:rsidP="00A82465">
      <w:pPr>
        <w:pStyle w:val="BodyText"/>
        <w:spacing w:before="119" w:line="249" w:lineRule="auto"/>
        <w:ind w:left="460" w:right="344"/>
        <w:jc w:val="both"/>
      </w:pPr>
      <w:r>
        <w:rPr>
          <w:color w:val="231F20"/>
        </w:rPr>
        <w:t xml:space="preserve">Have you ever been to a farm or a zoo? The animals need people to take care of them. A shepherd is someone who takes care of sheep. Jesus told some special stories about shepherds and sheep. </w:t>
      </w:r>
      <w:r>
        <w:rPr>
          <w:color w:val="231F20"/>
          <w:spacing w:val="-10"/>
        </w:rPr>
        <w:t xml:space="preserve">We </w:t>
      </w:r>
      <w:r>
        <w:rPr>
          <w:color w:val="231F20"/>
        </w:rPr>
        <w:t xml:space="preserve">are going to talk about one of those stories </w:t>
      </w:r>
      <w:r>
        <w:rPr>
          <w:color w:val="231F20"/>
          <w:spacing w:val="-3"/>
        </w:rPr>
        <w:t>today.</w:t>
      </w:r>
    </w:p>
    <w:p w:rsidR="006669D8" w:rsidRDefault="00DB4B1C" w:rsidP="006070E3">
      <w:pPr>
        <w:spacing w:before="240"/>
        <w:jc w:val="both"/>
        <w:rPr>
          <w:rFonts w:ascii="Bookman Old Style"/>
          <w:color w:val="FF9900"/>
          <w:sz w:val="28"/>
        </w:rPr>
      </w:pPr>
      <w:r w:rsidRPr="0010788F">
        <w:rPr>
          <w:rFonts w:ascii="Bookman Old Style"/>
          <w:color w:val="FF9900"/>
          <w:sz w:val="28"/>
        </w:rPr>
        <w:t>POINTS TO EMPHASIZE:</w:t>
      </w:r>
    </w:p>
    <w:p w:rsidR="00A82465" w:rsidRDefault="00A82465" w:rsidP="00A82465">
      <w:pPr>
        <w:pStyle w:val="ListParagraph"/>
        <w:numPr>
          <w:ilvl w:val="0"/>
          <w:numId w:val="15"/>
        </w:numPr>
        <w:tabs>
          <w:tab w:val="left" w:pos="1360"/>
        </w:tabs>
        <w:spacing w:before="247" w:line="249" w:lineRule="auto"/>
        <w:ind w:right="117"/>
        <w:jc w:val="both"/>
        <w:rPr>
          <w:sz w:val="24"/>
        </w:rPr>
      </w:pPr>
      <w:r>
        <w:rPr>
          <w:color w:val="231F20"/>
          <w:sz w:val="24"/>
        </w:rPr>
        <w:t>Jesus</w:t>
      </w:r>
      <w:r>
        <w:rPr>
          <w:color w:val="231F20"/>
          <w:spacing w:val="-6"/>
          <w:sz w:val="24"/>
        </w:rPr>
        <w:t xml:space="preserve"> </w:t>
      </w:r>
      <w:r>
        <w:rPr>
          <w:color w:val="231F20"/>
          <w:sz w:val="24"/>
        </w:rPr>
        <w:t>and</w:t>
      </w:r>
      <w:r>
        <w:rPr>
          <w:color w:val="231F20"/>
          <w:spacing w:val="-6"/>
          <w:sz w:val="24"/>
        </w:rPr>
        <w:t xml:space="preserve"> </w:t>
      </w:r>
      <w:r>
        <w:rPr>
          <w:color w:val="231F20"/>
          <w:sz w:val="24"/>
        </w:rPr>
        <w:t>His</w:t>
      </w:r>
      <w:r>
        <w:rPr>
          <w:color w:val="231F20"/>
          <w:spacing w:val="-6"/>
          <w:sz w:val="24"/>
        </w:rPr>
        <w:t xml:space="preserve"> </w:t>
      </w:r>
      <w:r>
        <w:rPr>
          <w:color w:val="231F20"/>
          <w:sz w:val="24"/>
        </w:rPr>
        <w:t>apostles</w:t>
      </w:r>
      <w:r>
        <w:rPr>
          <w:color w:val="231F20"/>
          <w:spacing w:val="-6"/>
          <w:sz w:val="24"/>
        </w:rPr>
        <w:t xml:space="preserve"> </w:t>
      </w:r>
      <w:r>
        <w:rPr>
          <w:color w:val="231F20"/>
          <w:sz w:val="24"/>
        </w:rPr>
        <w:t>were</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11"/>
          <w:sz w:val="24"/>
        </w:rPr>
        <w:t xml:space="preserve"> </w:t>
      </w:r>
      <w:r>
        <w:rPr>
          <w:color w:val="231F20"/>
          <w:spacing w:val="-3"/>
          <w:sz w:val="24"/>
        </w:rPr>
        <w:t>Temple</w:t>
      </w:r>
      <w:r>
        <w:rPr>
          <w:color w:val="231F20"/>
          <w:spacing w:val="-6"/>
          <w:sz w:val="24"/>
        </w:rPr>
        <w:t xml:space="preserve"> </w:t>
      </w:r>
      <w:r>
        <w:rPr>
          <w:color w:val="231F20"/>
          <w:sz w:val="24"/>
        </w:rPr>
        <w:t>area</w:t>
      </w:r>
      <w:r>
        <w:rPr>
          <w:color w:val="231F20"/>
          <w:spacing w:val="-6"/>
          <w:sz w:val="24"/>
        </w:rPr>
        <w:t xml:space="preserve"> </w:t>
      </w:r>
      <w:r>
        <w:rPr>
          <w:color w:val="231F20"/>
          <w:sz w:val="24"/>
        </w:rPr>
        <w:t>and</w:t>
      </w:r>
      <w:r>
        <w:rPr>
          <w:color w:val="231F20"/>
          <w:spacing w:val="-6"/>
          <w:sz w:val="24"/>
        </w:rPr>
        <w:t xml:space="preserve"> </w:t>
      </w:r>
      <w:r>
        <w:rPr>
          <w:color w:val="231F20"/>
          <w:sz w:val="24"/>
        </w:rPr>
        <w:t>were</w:t>
      </w:r>
      <w:r>
        <w:rPr>
          <w:color w:val="231F20"/>
          <w:spacing w:val="-6"/>
          <w:sz w:val="24"/>
        </w:rPr>
        <w:t xml:space="preserve"> </w:t>
      </w:r>
      <w:r>
        <w:rPr>
          <w:color w:val="231F20"/>
          <w:sz w:val="24"/>
        </w:rPr>
        <w:t>still</w:t>
      </w:r>
      <w:r>
        <w:rPr>
          <w:color w:val="231F20"/>
          <w:spacing w:val="-6"/>
          <w:sz w:val="24"/>
        </w:rPr>
        <w:t xml:space="preserve"> </w:t>
      </w:r>
      <w:r>
        <w:rPr>
          <w:color w:val="231F20"/>
          <w:sz w:val="24"/>
        </w:rPr>
        <w:t>being</w:t>
      </w:r>
      <w:r>
        <w:rPr>
          <w:color w:val="231F20"/>
          <w:spacing w:val="-6"/>
          <w:sz w:val="24"/>
        </w:rPr>
        <w:t xml:space="preserve"> </w:t>
      </w:r>
      <w:r>
        <w:rPr>
          <w:color w:val="231F20"/>
          <w:sz w:val="24"/>
        </w:rPr>
        <w:t>followed</w:t>
      </w:r>
      <w:r>
        <w:rPr>
          <w:color w:val="231F20"/>
          <w:spacing w:val="-6"/>
          <w:sz w:val="24"/>
        </w:rPr>
        <w:t xml:space="preserve"> </w:t>
      </w:r>
      <w:r>
        <w:rPr>
          <w:color w:val="231F20"/>
          <w:sz w:val="24"/>
        </w:rPr>
        <w:t>by</w:t>
      </w:r>
      <w:r>
        <w:rPr>
          <w:color w:val="231F20"/>
          <w:spacing w:val="-6"/>
          <w:sz w:val="24"/>
        </w:rPr>
        <w:t xml:space="preserve"> </w:t>
      </w:r>
      <w:r>
        <w:rPr>
          <w:color w:val="231F20"/>
          <w:sz w:val="24"/>
        </w:rPr>
        <w:t>a</w:t>
      </w:r>
      <w:r>
        <w:rPr>
          <w:color w:val="231F20"/>
          <w:spacing w:val="-6"/>
          <w:sz w:val="24"/>
        </w:rPr>
        <w:t xml:space="preserve"> </w:t>
      </w:r>
      <w:r>
        <w:rPr>
          <w:color w:val="231F20"/>
          <w:sz w:val="24"/>
        </w:rPr>
        <w:t>large</w:t>
      </w:r>
      <w:r>
        <w:rPr>
          <w:color w:val="231F20"/>
          <w:spacing w:val="-6"/>
          <w:sz w:val="24"/>
        </w:rPr>
        <w:t xml:space="preserve"> </w:t>
      </w:r>
      <w:r>
        <w:rPr>
          <w:color w:val="231F20"/>
          <w:sz w:val="24"/>
        </w:rPr>
        <w:t>crowd. Jesus</w:t>
      </w:r>
      <w:r>
        <w:rPr>
          <w:color w:val="231F20"/>
          <w:spacing w:val="-10"/>
          <w:sz w:val="24"/>
        </w:rPr>
        <w:t xml:space="preserve"> </w:t>
      </w:r>
      <w:r>
        <w:rPr>
          <w:color w:val="231F20"/>
          <w:sz w:val="24"/>
        </w:rPr>
        <w:t>said</w:t>
      </w:r>
      <w:r>
        <w:rPr>
          <w:color w:val="231F20"/>
          <w:spacing w:val="-10"/>
          <w:sz w:val="24"/>
        </w:rPr>
        <w:t xml:space="preserve"> </w:t>
      </w:r>
      <w:r>
        <w:rPr>
          <w:color w:val="231F20"/>
          <w:sz w:val="24"/>
        </w:rPr>
        <w:t>that</w:t>
      </w:r>
      <w:r>
        <w:rPr>
          <w:color w:val="231F20"/>
          <w:spacing w:val="-11"/>
          <w:sz w:val="24"/>
        </w:rPr>
        <w:t xml:space="preserve"> </w:t>
      </w:r>
      <w:r>
        <w:rPr>
          <w:color w:val="231F20"/>
          <w:sz w:val="24"/>
        </w:rPr>
        <w:t>there</w:t>
      </w:r>
      <w:r>
        <w:rPr>
          <w:color w:val="231F20"/>
          <w:spacing w:val="-11"/>
          <w:sz w:val="24"/>
        </w:rPr>
        <w:t xml:space="preserve"> </w:t>
      </w:r>
      <w:r>
        <w:rPr>
          <w:color w:val="231F20"/>
          <w:sz w:val="24"/>
        </w:rPr>
        <w:t>was</w:t>
      </w:r>
      <w:r>
        <w:rPr>
          <w:color w:val="231F20"/>
          <w:spacing w:val="-10"/>
          <w:sz w:val="24"/>
        </w:rPr>
        <w:t xml:space="preserve"> </w:t>
      </w:r>
      <w:r>
        <w:rPr>
          <w:color w:val="231F20"/>
          <w:sz w:val="24"/>
        </w:rPr>
        <w:t>no</w:t>
      </w:r>
      <w:r>
        <w:rPr>
          <w:color w:val="231F20"/>
          <w:spacing w:val="-10"/>
          <w:sz w:val="24"/>
        </w:rPr>
        <w:t xml:space="preserve"> </w:t>
      </w:r>
      <w:r>
        <w:rPr>
          <w:color w:val="231F20"/>
          <w:sz w:val="24"/>
        </w:rPr>
        <w:t>way</w:t>
      </w:r>
      <w:r>
        <w:rPr>
          <w:color w:val="231F20"/>
          <w:spacing w:val="-10"/>
          <w:sz w:val="24"/>
        </w:rPr>
        <w:t xml:space="preserve"> </w:t>
      </w:r>
      <w:r>
        <w:rPr>
          <w:color w:val="231F20"/>
          <w:sz w:val="24"/>
        </w:rPr>
        <w:t>anyone</w:t>
      </w:r>
      <w:r>
        <w:rPr>
          <w:color w:val="231F20"/>
          <w:spacing w:val="-11"/>
          <w:sz w:val="24"/>
        </w:rPr>
        <w:t xml:space="preserve"> </w:t>
      </w:r>
      <w:r>
        <w:rPr>
          <w:color w:val="231F20"/>
          <w:sz w:val="24"/>
        </w:rPr>
        <w:t>could</w:t>
      </w:r>
      <w:r>
        <w:rPr>
          <w:color w:val="231F20"/>
          <w:spacing w:val="-11"/>
          <w:sz w:val="24"/>
        </w:rPr>
        <w:t xml:space="preserve"> </w:t>
      </w:r>
      <w:r>
        <w:rPr>
          <w:color w:val="231F20"/>
          <w:sz w:val="24"/>
        </w:rPr>
        <w:t>please</w:t>
      </w:r>
      <w:r>
        <w:rPr>
          <w:color w:val="231F20"/>
          <w:spacing w:val="-10"/>
          <w:sz w:val="24"/>
        </w:rPr>
        <w:t xml:space="preserve"> </w:t>
      </w:r>
      <w:r>
        <w:rPr>
          <w:color w:val="231F20"/>
          <w:sz w:val="24"/>
        </w:rPr>
        <w:t>God</w:t>
      </w:r>
      <w:r>
        <w:rPr>
          <w:color w:val="231F20"/>
          <w:spacing w:val="-10"/>
          <w:sz w:val="24"/>
        </w:rPr>
        <w:t xml:space="preserve"> </w:t>
      </w:r>
      <w:r>
        <w:rPr>
          <w:color w:val="231F20"/>
          <w:sz w:val="24"/>
        </w:rPr>
        <w:t>without</w:t>
      </w:r>
      <w:r>
        <w:rPr>
          <w:color w:val="231F20"/>
          <w:spacing w:val="-10"/>
          <w:sz w:val="24"/>
        </w:rPr>
        <w:t xml:space="preserve"> </w:t>
      </w:r>
      <w:r>
        <w:rPr>
          <w:color w:val="231F20"/>
          <w:sz w:val="24"/>
        </w:rPr>
        <w:t>choosing</w:t>
      </w:r>
      <w:r>
        <w:rPr>
          <w:color w:val="231F20"/>
          <w:spacing w:val="-11"/>
          <w:sz w:val="24"/>
        </w:rPr>
        <w:t xml:space="preserve"> </w:t>
      </w:r>
      <w:r>
        <w:rPr>
          <w:color w:val="231F20"/>
          <w:sz w:val="24"/>
        </w:rPr>
        <w:t>to</w:t>
      </w:r>
      <w:r>
        <w:rPr>
          <w:color w:val="231F20"/>
          <w:spacing w:val="-10"/>
          <w:sz w:val="24"/>
        </w:rPr>
        <w:t xml:space="preserve"> </w:t>
      </w:r>
      <w:r>
        <w:rPr>
          <w:color w:val="231F20"/>
          <w:sz w:val="24"/>
        </w:rPr>
        <w:t>follow</w:t>
      </w:r>
      <w:r>
        <w:rPr>
          <w:color w:val="231F20"/>
          <w:spacing w:val="-10"/>
          <w:sz w:val="24"/>
        </w:rPr>
        <w:t xml:space="preserve"> </w:t>
      </w:r>
      <w:r>
        <w:rPr>
          <w:color w:val="231F20"/>
          <w:sz w:val="24"/>
        </w:rPr>
        <w:t>His</w:t>
      </w:r>
      <w:r>
        <w:rPr>
          <w:color w:val="231F20"/>
          <w:spacing w:val="-10"/>
          <w:sz w:val="24"/>
        </w:rPr>
        <w:t xml:space="preserve"> </w:t>
      </w:r>
      <w:r>
        <w:rPr>
          <w:color w:val="231F20"/>
          <w:sz w:val="24"/>
        </w:rPr>
        <w:t>Son. In</w:t>
      </w:r>
      <w:r>
        <w:rPr>
          <w:color w:val="231F20"/>
          <w:spacing w:val="-10"/>
          <w:sz w:val="24"/>
        </w:rPr>
        <w:t xml:space="preserve"> </w:t>
      </w:r>
      <w:r>
        <w:rPr>
          <w:color w:val="231F20"/>
          <w:sz w:val="24"/>
        </w:rPr>
        <w:t>spite</w:t>
      </w:r>
      <w:r>
        <w:rPr>
          <w:color w:val="231F20"/>
          <w:spacing w:val="-10"/>
          <w:sz w:val="24"/>
        </w:rPr>
        <w:t xml:space="preserve"> </w:t>
      </w:r>
      <w:r>
        <w:rPr>
          <w:color w:val="231F20"/>
          <w:sz w:val="24"/>
        </w:rPr>
        <w:t>of</w:t>
      </w:r>
      <w:r>
        <w:rPr>
          <w:color w:val="231F20"/>
          <w:spacing w:val="-10"/>
          <w:sz w:val="24"/>
        </w:rPr>
        <w:t xml:space="preserve"> </w:t>
      </w:r>
      <w:r>
        <w:rPr>
          <w:color w:val="231F20"/>
          <w:sz w:val="24"/>
        </w:rPr>
        <w:t>His</w:t>
      </w:r>
      <w:r>
        <w:rPr>
          <w:color w:val="231F20"/>
          <w:spacing w:val="-10"/>
          <w:sz w:val="24"/>
        </w:rPr>
        <w:t xml:space="preserve"> </w:t>
      </w:r>
      <w:r>
        <w:rPr>
          <w:color w:val="231F20"/>
          <w:sz w:val="24"/>
        </w:rPr>
        <w:t>powerful</w:t>
      </w:r>
      <w:r>
        <w:rPr>
          <w:color w:val="231F20"/>
          <w:spacing w:val="-10"/>
          <w:sz w:val="24"/>
        </w:rPr>
        <w:t xml:space="preserve"> </w:t>
      </w:r>
      <w:r>
        <w:rPr>
          <w:color w:val="231F20"/>
          <w:sz w:val="24"/>
        </w:rPr>
        <w:t>message</w:t>
      </w:r>
      <w:r>
        <w:rPr>
          <w:color w:val="231F20"/>
          <w:spacing w:val="-11"/>
          <w:sz w:val="24"/>
        </w:rPr>
        <w:t xml:space="preserve"> </w:t>
      </w:r>
      <w:r>
        <w:rPr>
          <w:color w:val="231F20"/>
          <w:sz w:val="24"/>
        </w:rPr>
        <w:t>and</w:t>
      </w:r>
      <w:r>
        <w:rPr>
          <w:color w:val="231F20"/>
          <w:spacing w:val="-10"/>
          <w:sz w:val="24"/>
        </w:rPr>
        <w:t xml:space="preserve"> </w:t>
      </w:r>
      <w:r>
        <w:rPr>
          <w:color w:val="231F20"/>
          <w:sz w:val="24"/>
        </w:rPr>
        <w:t>the</w:t>
      </w:r>
      <w:r>
        <w:rPr>
          <w:color w:val="231F20"/>
          <w:spacing w:val="-10"/>
          <w:sz w:val="24"/>
        </w:rPr>
        <w:t xml:space="preserve"> </w:t>
      </w:r>
      <w:r>
        <w:rPr>
          <w:color w:val="231F20"/>
          <w:sz w:val="24"/>
        </w:rPr>
        <w:t>miracles</w:t>
      </w:r>
      <w:r>
        <w:rPr>
          <w:color w:val="231F20"/>
          <w:spacing w:val="-11"/>
          <w:sz w:val="24"/>
        </w:rPr>
        <w:t xml:space="preserve"> </w:t>
      </w:r>
      <w:r>
        <w:rPr>
          <w:color w:val="231F20"/>
          <w:sz w:val="24"/>
        </w:rPr>
        <w:t>He</w:t>
      </w:r>
      <w:r>
        <w:rPr>
          <w:color w:val="231F20"/>
          <w:spacing w:val="-10"/>
          <w:sz w:val="24"/>
        </w:rPr>
        <w:t xml:space="preserve"> </w:t>
      </w:r>
      <w:r>
        <w:rPr>
          <w:color w:val="231F20"/>
          <w:sz w:val="24"/>
        </w:rPr>
        <w:t>performed,</w:t>
      </w:r>
      <w:r>
        <w:rPr>
          <w:color w:val="231F20"/>
          <w:spacing w:val="-10"/>
          <w:sz w:val="24"/>
        </w:rPr>
        <w:t xml:space="preserve"> </w:t>
      </w:r>
      <w:r>
        <w:rPr>
          <w:color w:val="231F20"/>
          <w:sz w:val="24"/>
        </w:rPr>
        <w:t>most</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Pharisees</w:t>
      </w:r>
      <w:r>
        <w:rPr>
          <w:color w:val="231F20"/>
          <w:spacing w:val="-10"/>
          <w:sz w:val="24"/>
        </w:rPr>
        <w:t xml:space="preserve"> </w:t>
      </w:r>
      <w:r>
        <w:rPr>
          <w:color w:val="231F20"/>
          <w:sz w:val="24"/>
        </w:rPr>
        <w:t>refused to believe in Jesus.</w:t>
      </w:r>
    </w:p>
    <w:p w:rsidR="00A82465" w:rsidRDefault="00A82465" w:rsidP="00A82465">
      <w:pPr>
        <w:pStyle w:val="ListParagraph"/>
        <w:numPr>
          <w:ilvl w:val="0"/>
          <w:numId w:val="15"/>
        </w:numPr>
        <w:tabs>
          <w:tab w:val="left" w:pos="1360"/>
        </w:tabs>
        <w:spacing w:before="121" w:line="249" w:lineRule="auto"/>
        <w:ind w:right="117"/>
        <w:jc w:val="both"/>
        <w:rPr>
          <w:sz w:val="24"/>
        </w:rPr>
      </w:pPr>
      <w:r>
        <w:rPr>
          <w:color w:val="231F20"/>
          <w:sz w:val="24"/>
        </w:rPr>
        <w:t>Jesus</w:t>
      </w:r>
      <w:r>
        <w:rPr>
          <w:color w:val="231F20"/>
          <w:spacing w:val="-6"/>
          <w:sz w:val="24"/>
        </w:rPr>
        <w:t xml:space="preserve"> </w:t>
      </w:r>
      <w:r>
        <w:rPr>
          <w:color w:val="231F20"/>
          <w:sz w:val="24"/>
        </w:rPr>
        <w:t>compared</w:t>
      </w:r>
      <w:r>
        <w:rPr>
          <w:color w:val="231F20"/>
          <w:spacing w:val="-7"/>
          <w:sz w:val="24"/>
        </w:rPr>
        <w:t xml:space="preserve"> </w:t>
      </w:r>
      <w:r>
        <w:rPr>
          <w:color w:val="231F20"/>
          <w:sz w:val="24"/>
        </w:rPr>
        <w:t>Himself</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7"/>
          <w:sz w:val="24"/>
        </w:rPr>
        <w:t xml:space="preserve"> </w:t>
      </w:r>
      <w:r>
        <w:rPr>
          <w:color w:val="231F20"/>
          <w:sz w:val="24"/>
        </w:rPr>
        <w:t>door/gate</w:t>
      </w:r>
      <w:r>
        <w:rPr>
          <w:color w:val="231F20"/>
          <w:spacing w:val="-6"/>
          <w:sz w:val="24"/>
        </w:rPr>
        <w:t xml:space="preserve"> </w:t>
      </w:r>
      <w:r>
        <w:rPr>
          <w:color w:val="231F20"/>
          <w:sz w:val="24"/>
        </w:rPr>
        <w:t>of</w:t>
      </w:r>
      <w:r>
        <w:rPr>
          <w:color w:val="231F20"/>
          <w:spacing w:val="-7"/>
          <w:sz w:val="24"/>
        </w:rPr>
        <w:t xml:space="preserve"> </w:t>
      </w:r>
      <w:r>
        <w:rPr>
          <w:color w:val="231F20"/>
          <w:sz w:val="24"/>
        </w:rPr>
        <w:t>a</w:t>
      </w:r>
      <w:r>
        <w:rPr>
          <w:color w:val="231F20"/>
          <w:spacing w:val="-7"/>
          <w:sz w:val="24"/>
        </w:rPr>
        <w:t xml:space="preserve"> </w:t>
      </w:r>
      <w:r>
        <w:rPr>
          <w:b/>
          <w:color w:val="231F20"/>
          <w:sz w:val="24"/>
        </w:rPr>
        <w:t>sheepfold</w:t>
      </w:r>
      <w:r>
        <w:rPr>
          <w:color w:val="231F20"/>
          <w:sz w:val="24"/>
        </w:rPr>
        <w:t>,</w:t>
      </w:r>
      <w:r>
        <w:rPr>
          <w:color w:val="231F20"/>
          <w:spacing w:val="-7"/>
          <w:sz w:val="24"/>
        </w:rPr>
        <w:t xml:space="preserve"> </w:t>
      </w:r>
      <w:r>
        <w:rPr>
          <w:color w:val="231F20"/>
          <w:sz w:val="24"/>
        </w:rPr>
        <w:t>i.e.,</w:t>
      </w:r>
      <w:r>
        <w:rPr>
          <w:color w:val="231F20"/>
          <w:spacing w:val="-7"/>
          <w:sz w:val="24"/>
        </w:rPr>
        <w:t xml:space="preserve"> </w:t>
      </w:r>
      <w:r>
        <w:rPr>
          <w:color w:val="231F20"/>
          <w:sz w:val="24"/>
        </w:rPr>
        <w:t>the</w:t>
      </w:r>
      <w:r>
        <w:rPr>
          <w:color w:val="231F20"/>
          <w:spacing w:val="-7"/>
          <w:sz w:val="24"/>
        </w:rPr>
        <w:t xml:space="preserve"> </w:t>
      </w:r>
      <w:r>
        <w:rPr>
          <w:color w:val="231F20"/>
          <w:sz w:val="24"/>
        </w:rPr>
        <w:t>only</w:t>
      </w:r>
      <w:r>
        <w:rPr>
          <w:color w:val="231F20"/>
          <w:spacing w:val="-7"/>
          <w:sz w:val="24"/>
        </w:rPr>
        <w:t xml:space="preserve"> </w:t>
      </w:r>
      <w:r>
        <w:rPr>
          <w:color w:val="231F20"/>
          <w:sz w:val="24"/>
        </w:rPr>
        <w:t>way</w:t>
      </w:r>
      <w:r>
        <w:rPr>
          <w:color w:val="231F20"/>
          <w:spacing w:val="-6"/>
          <w:sz w:val="24"/>
        </w:rPr>
        <w:t xml:space="preserve"> </w:t>
      </w:r>
      <w:r>
        <w:rPr>
          <w:color w:val="231F20"/>
          <w:sz w:val="24"/>
        </w:rPr>
        <w:t>into</w:t>
      </w:r>
      <w:r>
        <w:rPr>
          <w:color w:val="231F20"/>
          <w:spacing w:val="-7"/>
          <w:sz w:val="24"/>
        </w:rPr>
        <w:t xml:space="preserve"> </w:t>
      </w:r>
      <w:r>
        <w:rPr>
          <w:color w:val="231F20"/>
          <w:sz w:val="24"/>
        </w:rPr>
        <w:t>the</w:t>
      </w:r>
      <w:r>
        <w:rPr>
          <w:color w:val="231F20"/>
          <w:spacing w:val="-7"/>
          <w:sz w:val="24"/>
        </w:rPr>
        <w:t xml:space="preserve"> </w:t>
      </w:r>
      <w:r>
        <w:rPr>
          <w:color w:val="231F20"/>
          <w:sz w:val="24"/>
        </w:rPr>
        <w:t>loving</w:t>
      </w:r>
      <w:r>
        <w:rPr>
          <w:color w:val="231F20"/>
          <w:spacing w:val="-7"/>
          <w:sz w:val="24"/>
        </w:rPr>
        <w:t xml:space="preserve"> </w:t>
      </w:r>
      <w:r>
        <w:rPr>
          <w:color w:val="231F20"/>
          <w:sz w:val="24"/>
        </w:rPr>
        <w:t>care and protection promised by God. Jesus also called Himself the Good Shepherd. He used two everyday</w:t>
      </w:r>
      <w:r>
        <w:rPr>
          <w:color w:val="231F20"/>
          <w:spacing w:val="-9"/>
          <w:sz w:val="24"/>
        </w:rPr>
        <w:t xml:space="preserve"> </w:t>
      </w:r>
      <w:r>
        <w:rPr>
          <w:color w:val="231F20"/>
          <w:sz w:val="24"/>
        </w:rPr>
        <w:t>things</w:t>
      </w:r>
      <w:r>
        <w:rPr>
          <w:color w:val="231F20"/>
          <w:spacing w:val="-9"/>
          <w:sz w:val="24"/>
        </w:rPr>
        <w:t xml:space="preserve"> </w:t>
      </w:r>
      <w:r>
        <w:rPr>
          <w:color w:val="231F20"/>
          <w:sz w:val="24"/>
        </w:rPr>
        <w:t>familiar</w:t>
      </w:r>
      <w:r>
        <w:rPr>
          <w:color w:val="231F20"/>
          <w:spacing w:val="-9"/>
          <w:sz w:val="24"/>
        </w:rPr>
        <w:t xml:space="preserve"> </w:t>
      </w:r>
      <w:r>
        <w:rPr>
          <w:color w:val="231F20"/>
          <w:sz w:val="24"/>
        </w:rPr>
        <w:t>to</w:t>
      </w:r>
      <w:r>
        <w:rPr>
          <w:color w:val="231F20"/>
          <w:spacing w:val="-9"/>
          <w:sz w:val="24"/>
        </w:rPr>
        <w:t xml:space="preserve"> </w:t>
      </w:r>
      <w:r>
        <w:rPr>
          <w:color w:val="231F20"/>
          <w:sz w:val="24"/>
        </w:rPr>
        <w:t>the</w:t>
      </w:r>
      <w:r>
        <w:rPr>
          <w:color w:val="231F20"/>
          <w:spacing w:val="-9"/>
          <w:sz w:val="24"/>
        </w:rPr>
        <w:t xml:space="preserve"> </w:t>
      </w:r>
      <w:r>
        <w:rPr>
          <w:color w:val="231F20"/>
          <w:sz w:val="24"/>
        </w:rPr>
        <w:t>Jews</w:t>
      </w:r>
      <w:r>
        <w:rPr>
          <w:color w:val="231F20"/>
          <w:spacing w:val="-9"/>
          <w:sz w:val="24"/>
        </w:rPr>
        <w:t xml:space="preserve"> </w:t>
      </w:r>
      <w:r>
        <w:rPr>
          <w:color w:val="231F20"/>
          <w:sz w:val="24"/>
        </w:rPr>
        <w:t>(a</w:t>
      </w:r>
      <w:r>
        <w:rPr>
          <w:color w:val="231F20"/>
          <w:spacing w:val="-9"/>
          <w:sz w:val="24"/>
        </w:rPr>
        <w:t xml:space="preserve"> </w:t>
      </w:r>
      <w:r>
        <w:rPr>
          <w:color w:val="231F20"/>
          <w:sz w:val="24"/>
        </w:rPr>
        <w:t>door</w:t>
      </w:r>
      <w:r>
        <w:rPr>
          <w:color w:val="231F20"/>
          <w:spacing w:val="-9"/>
          <w:sz w:val="24"/>
        </w:rPr>
        <w:t xml:space="preserve"> </w:t>
      </w:r>
      <w:r>
        <w:rPr>
          <w:color w:val="231F20"/>
          <w:sz w:val="24"/>
        </w:rPr>
        <w:t>to</w:t>
      </w:r>
      <w:r>
        <w:rPr>
          <w:color w:val="231F20"/>
          <w:spacing w:val="-9"/>
          <w:sz w:val="24"/>
        </w:rPr>
        <w:t xml:space="preserve"> </w:t>
      </w:r>
      <w:r>
        <w:rPr>
          <w:color w:val="231F20"/>
          <w:sz w:val="24"/>
        </w:rPr>
        <w:t>a</w:t>
      </w:r>
      <w:r>
        <w:rPr>
          <w:color w:val="231F20"/>
          <w:spacing w:val="-9"/>
          <w:sz w:val="24"/>
        </w:rPr>
        <w:t xml:space="preserve"> </w:t>
      </w:r>
      <w:r>
        <w:rPr>
          <w:color w:val="231F20"/>
          <w:sz w:val="24"/>
        </w:rPr>
        <w:t>sheepfold</w:t>
      </w:r>
      <w:r>
        <w:rPr>
          <w:color w:val="231F20"/>
          <w:spacing w:val="-8"/>
          <w:sz w:val="24"/>
        </w:rPr>
        <w:t xml:space="preserve"> </w:t>
      </w:r>
      <w:r>
        <w:rPr>
          <w:color w:val="231F20"/>
          <w:sz w:val="24"/>
        </w:rPr>
        <w:t>and</w:t>
      </w:r>
      <w:r>
        <w:rPr>
          <w:color w:val="231F20"/>
          <w:spacing w:val="-9"/>
          <w:sz w:val="24"/>
        </w:rPr>
        <w:t xml:space="preserve"> </w:t>
      </w:r>
      <w:r>
        <w:rPr>
          <w:color w:val="231F20"/>
          <w:sz w:val="24"/>
        </w:rPr>
        <w:t>a</w:t>
      </w:r>
      <w:r>
        <w:rPr>
          <w:color w:val="231F20"/>
          <w:spacing w:val="-9"/>
          <w:sz w:val="24"/>
        </w:rPr>
        <w:t xml:space="preserve"> </w:t>
      </w:r>
      <w:r>
        <w:rPr>
          <w:color w:val="231F20"/>
          <w:sz w:val="24"/>
        </w:rPr>
        <w:t>shepherd)</w:t>
      </w:r>
      <w:r>
        <w:rPr>
          <w:color w:val="231F20"/>
          <w:spacing w:val="-8"/>
          <w:sz w:val="24"/>
        </w:rPr>
        <w:t xml:space="preserve"> </w:t>
      </w:r>
      <w:r>
        <w:rPr>
          <w:color w:val="231F20"/>
          <w:sz w:val="24"/>
        </w:rPr>
        <w:t>to</w:t>
      </w:r>
      <w:r>
        <w:rPr>
          <w:color w:val="231F20"/>
          <w:spacing w:val="-9"/>
          <w:sz w:val="24"/>
        </w:rPr>
        <w:t xml:space="preserve"> </w:t>
      </w:r>
      <w:r>
        <w:rPr>
          <w:color w:val="231F20"/>
          <w:sz w:val="24"/>
        </w:rPr>
        <w:t>teach</w:t>
      </w:r>
      <w:r>
        <w:rPr>
          <w:color w:val="231F20"/>
          <w:spacing w:val="-9"/>
          <w:sz w:val="24"/>
        </w:rPr>
        <w:t xml:space="preserve"> </w:t>
      </w:r>
      <w:r>
        <w:rPr>
          <w:color w:val="231F20"/>
          <w:sz w:val="24"/>
        </w:rPr>
        <w:t>a</w:t>
      </w:r>
      <w:r>
        <w:rPr>
          <w:color w:val="231F20"/>
          <w:spacing w:val="-9"/>
          <w:sz w:val="24"/>
        </w:rPr>
        <w:t xml:space="preserve"> </w:t>
      </w:r>
      <w:r>
        <w:rPr>
          <w:color w:val="231F20"/>
          <w:sz w:val="24"/>
        </w:rPr>
        <w:t>powerful lesson about obeying a loving God.</w:t>
      </w:r>
    </w:p>
    <w:p w:rsidR="00A82465" w:rsidRDefault="00A82465" w:rsidP="00A82465">
      <w:pPr>
        <w:pStyle w:val="BodyText"/>
        <w:spacing w:before="6"/>
        <w:rPr>
          <w:sz w:val="17"/>
        </w:rPr>
      </w:pPr>
      <w:r>
        <w:rPr>
          <w:noProof/>
        </w:rPr>
        <mc:AlternateContent>
          <mc:Choice Requires="wps">
            <w:drawing>
              <wp:anchor distT="0" distB="0" distL="0" distR="0" simplePos="0" relativeHeight="251669504" behindDoc="0" locked="0" layoutInCell="1" allowOverlap="1" wp14:anchorId="56584159" wp14:editId="12CFDE7C">
                <wp:simplePos x="0" y="0"/>
                <wp:positionH relativeFrom="page">
                  <wp:posOffset>1031875</wp:posOffset>
                </wp:positionH>
                <wp:positionV relativeFrom="paragraph">
                  <wp:posOffset>156210</wp:posOffset>
                </wp:positionV>
                <wp:extent cx="5921375" cy="494030"/>
                <wp:effectExtent l="12700" t="6350" r="9525" b="1397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494030"/>
                        </a:xfrm>
                        <a:prstGeom prst="rect">
                          <a:avLst/>
                        </a:prstGeom>
                        <a:solidFill>
                          <a:srgbClr val="A8CAEA"/>
                        </a:solidFill>
                        <a:ln w="6350">
                          <a:solidFill>
                            <a:srgbClr val="231F20"/>
                          </a:solidFill>
                          <a:prstDash val="solid"/>
                          <a:miter lim="800000"/>
                          <a:headEnd/>
                          <a:tailEnd/>
                        </a:ln>
                      </wps:spPr>
                      <wps:txbx>
                        <w:txbxContent>
                          <w:p w:rsidR="00A82465" w:rsidRDefault="00A82465" w:rsidP="00A82465">
                            <w:pPr>
                              <w:pStyle w:val="BodyText"/>
                              <w:spacing w:before="1"/>
                              <w:rPr>
                                <w:sz w:val="21"/>
                              </w:rPr>
                            </w:pPr>
                          </w:p>
                          <w:p w:rsidR="00A82465" w:rsidRDefault="00A82465" w:rsidP="00A82465">
                            <w:pPr>
                              <w:pStyle w:val="BodyText"/>
                              <w:ind w:left="108"/>
                            </w:pPr>
                            <w:r>
                              <w:rPr>
                                <w:b/>
                                <w:color w:val="231F20"/>
                              </w:rPr>
                              <w:t xml:space="preserve">Sheepfold: </w:t>
                            </w:r>
                            <w:r>
                              <w:rPr>
                                <w:color w:val="231F20"/>
                              </w:rPr>
                              <w:t>a pen or enclosure to protect sheep from wild animals, especially at night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1.25pt;margin-top:12.3pt;width:466.25pt;height:38.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" fillcolor="#a8caea" strokecolor="#231f20" strokeweight=".5pt">
                <v:textbox inset="0,0,0,0">
                  <w:txbxContent>
                    <w:p w:rsidR="00A82465" w:rsidRDefault="00A82465" w:rsidP="00A82465">
                      <w:pPr>
                        <w:pStyle w:val="BodyText"/>
                        <w:spacing w:before="1"/>
                        <w:rPr>
                          <w:sz w:val="21"/>
                        </w:rPr>
                      </w:pPr>
                    </w:p>
                    <w:p w:rsidR="00A82465" w:rsidRDefault="00A82465" w:rsidP="00A82465">
                      <w:pPr>
                        <w:pStyle w:val="BodyText"/>
                        <w:ind w:left="108"/>
                      </w:pPr>
                      <w:r>
                        <w:rPr>
                          <w:b/>
                          <w:color w:val="231F20"/>
                        </w:rPr>
                        <w:t xml:space="preserve">Sheepfold: </w:t>
                      </w:r>
                      <w:r>
                        <w:rPr>
                          <w:color w:val="231F20"/>
                        </w:rPr>
                        <w:t>a pen or enclosure to protect sheep from wild animals, especially at night</w:t>
                      </w:r>
                    </w:p>
                  </w:txbxContent>
                </v:textbox>
                <w10:wrap type="topAndBottom" anchorx="page"/>
              </v:shape>
            </w:pict>
          </mc:Fallback>
        </mc:AlternateContent>
      </w:r>
    </w:p>
    <w:p w:rsidR="00A82465" w:rsidRDefault="00A82465" w:rsidP="00A82465">
      <w:pPr>
        <w:pStyle w:val="BodyText"/>
        <w:spacing w:before="11"/>
        <w:rPr>
          <w:sz w:val="19"/>
        </w:rPr>
      </w:pPr>
    </w:p>
    <w:p w:rsidR="00A82465" w:rsidRDefault="007D65C9" w:rsidP="00A82465">
      <w:pPr>
        <w:pStyle w:val="BodyText"/>
        <w:spacing w:before="11"/>
        <w:rPr>
          <w:sz w:val="22"/>
        </w:rPr>
      </w:pPr>
      <w:r>
        <w:rPr>
          <w:noProof/>
        </w:rPr>
        <w:lastRenderedPageBreak/>
        <mc:AlternateContent>
          <mc:Choice Requires="wps">
            <w:drawing>
              <wp:anchor distT="0" distB="0" distL="0" distR="0" simplePos="0" relativeHeight="251671552" behindDoc="0" locked="0" layoutInCell="1" allowOverlap="1" wp14:anchorId="0E6252E1" wp14:editId="6D124CD0">
                <wp:simplePos x="0" y="0"/>
                <wp:positionH relativeFrom="page">
                  <wp:posOffset>1362075</wp:posOffset>
                </wp:positionH>
                <wp:positionV relativeFrom="paragraph">
                  <wp:posOffset>40640</wp:posOffset>
                </wp:positionV>
                <wp:extent cx="5943600" cy="179260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2605"/>
                        </a:xfrm>
                        <a:prstGeom prst="rect">
                          <a:avLst/>
                        </a:prstGeom>
                        <a:solidFill>
                          <a:srgbClr val="92D050"/>
                        </a:solidFill>
                        <a:ln>
                          <a:noFill/>
                        </a:ln>
                        <a:extLst/>
                      </wps:spPr>
                      <wps:txbx>
                        <w:txbxContent>
                          <w:p w:rsidR="00A82465" w:rsidRDefault="00A82465" w:rsidP="00A82465">
                            <w:pPr>
                              <w:pStyle w:val="BodyText"/>
                              <w:spacing w:before="9"/>
                              <w:rPr>
                                <w:sz w:val="22"/>
                              </w:rPr>
                            </w:pPr>
                          </w:p>
                          <w:p w:rsidR="00A82465" w:rsidRDefault="00A82465" w:rsidP="00A82465">
                            <w:pPr>
                              <w:pStyle w:val="BodyText"/>
                              <w:ind w:left="176" w:right="173"/>
                              <w:jc w:val="center"/>
                            </w:pPr>
                            <w:r>
                              <w:rPr>
                                <w:b/>
                                <w:color w:val="231F20"/>
                              </w:rPr>
                              <w:t xml:space="preserve">NOTE: </w:t>
                            </w:r>
                            <w:r>
                              <w:rPr>
                                <w:color w:val="231F20"/>
                              </w:rPr>
                              <w:t xml:space="preserve">The door and the shepherd were easy for the Jews of Jesus’ day to relate to, </w:t>
                            </w:r>
                            <w:proofErr w:type="gramStart"/>
                            <w:r>
                              <w:rPr>
                                <w:color w:val="231F20"/>
                              </w:rPr>
                              <w:t>but  they</w:t>
                            </w:r>
                            <w:proofErr w:type="gramEnd"/>
                          </w:p>
                          <w:p w:rsidR="00A82465" w:rsidRDefault="00A82465" w:rsidP="00A82465">
                            <w:pPr>
                              <w:pStyle w:val="BodyText"/>
                              <w:spacing w:before="11"/>
                              <w:ind w:left="540"/>
                            </w:pPr>
                            <w:proofErr w:type="gramStart"/>
                            <w:r>
                              <w:rPr>
                                <w:color w:val="231F20"/>
                              </w:rPr>
                              <w:t>were</w:t>
                            </w:r>
                            <w:proofErr w:type="gramEnd"/>
                            <w:r>
                              <w:rPr>
                                <w:color w:val="231F20"/>
                              </w:rPr>
                              <w:t xml:space="preserve"> also familiar from Old Testament  scriptures:</w:t>
                            </w:r>
                          </w:p>
                          <w:p w:rsidR="00A82465" w:rsidRDefault="00A82465" w:rsidP="00A82465">
                            <w:pPr>
                              <w:pStyle w:val="ListParagraph"/>
                              <w:numPr>
                                <w:ilvl w:val="0"/>
                                <w:numId w:val="18"/>
                              </w:numPr>
                              <w:tabs>
                                <w:tab w:val="left" w:pos="720"/>
                              </w:tabs>
                              <w:spacing w:before="11" w:line="249" w:lineRule="auto"/>
                              <w:ind w:right="38"/>
                              <w:rPr>
                                <w:sz w:val="24"/>
                              </w:rPr>
                            </w:pPr>
                            <w:r>
                              <w:rPr>
                                <w:color w:val="231F20"/>
                                <w:sz w:val="24"/>
                              </w:rPr>
                              <w:t>God is often portrayed as the Shepherd of Israel (Genesis 48:15; 49:24; Psalm 23:1; 28:9; 77:20; 78:71; Isaiah</w:t>
                            </w:r>
                            <w:r>
                              <w:rPr>
                                <w:color w:val="231F20"/>
                                <w:spacing w:val="-10"/>
                                <w:sz w:val="24"/>
                              </w:rPr>
                              <w:t xml:space="preserve"> </w:t>
                            </w:r>
                            <w:r>
                              <w:rPr>
                                <w:color w:val="231F20"/>
                                <w:sz w:val="24"/>
                              </w:rPr>
                              <w:t>40:11).</w:t>
                            </w:r>
                          </w:p>
                          <w:p w:rsidR="00A82465" w:rsidRDefault="00A82465" w:rsidP="00A82465">
                            <w:pPr>
                              <w:pStyle w:val="ListParagraph"/>
                              <w:numPr>
                                <w:ilvl w:val="0"/>
                                <w:numId w:val="18"/>
                              </w:numPr>
                              <w:tabs>
                                <w:tab w:val="left" w:pos="720"/>
                              </w:tabs>
                              <w:spacing w:before="1" w:line="240" w:lineRule="auto"/>
                              <w:rPr>
                                <w:sz w:val="24"/>
                              </w:rPr>
                            </w:pPr>
                            <w:r>
                              <w:rPr>
                                <w:color w:val="231F20"/>
                                <w:sz w:val="24"/>
                              </w:rPr>
                              <w:t xml:space="preserve">The Jews (the nation of Israel) were </w:t>
                            </w:r>
                            <w:r>
                              <w:rPr>
                                <w:color w:val="231F20"/>
                                <w:spacing w:val="-4"/>
                                <w:sz w:val="24"/>
                              </w:rPr>
                              <w:t xml:space="preserve">God’s </w:t>
                            </w:r>
                            <w:r>
                              <w:rPr>
                                <w:color w:val="231F20"/>
                                <w:sz w:val="24"/>
                              </w:rPr>
                              <w:t>chosen people under the Old Law and</w:t>
                            </w:r>
                            <w:r>
                              <w:rPr>
                                <w:color w:val="231F20"/>
                                <w:spacing w:val="-11"/>
                                <w:sz w:val="24"/>
                              </w:rPr>
                              <w:t xml:space="preserve"> </w:t>
                            </w:r>
                            <w:r>
                              <w:rPr>
                                <w:color w:val="231F20"/>
                                <w:sz w:val="24"/>
                              </w:rPr>
                              <w:t>were</w:t>
                            </w:r>
                          </w:p>
                          <w:p w:rsidR="00A82465" w:rsidRDefault="00A82465" w:rsidP="00A82465">
                            <w:pPr>
                              <w:pStyle w:val="BodyText"/>
                              <w:spacing w:before="12"/>
                              <w:ind w:left="720"/>
                            </w:pPr>
                            <w:proofErr w:type="gramStart"/>
                            <w:r>
                              <w:rPr>
                                <w:color w:val="231F20"/>
                              </w:rPr>
                              <w:t>called</w:t>
                            </w:r>
                            <w:proofErr w:type="gramEnd"/>
                            <w:r>
                              <w:rPr>
                                <w:color w:val="231F20"/>
                              </w:rPr>
                              <w:t xml:space="preserve"> God’s “flock” (Psalm 74:1; 78:52; 79:13).</w:t>
                            </w:r>
                          </w:p>
                          <w:p w:rsidR="00A82465" w:rsidRDefault="00A82465" w:rsidP="00A82465">
                            <w:pPr>
                              <w:pStyle w:val="ListParagraph"/>
                              <w:numPr>
                                <w:ilvl w:val="0"/>
                                <w:numId w:val="18"/>
                              </w:numPr>
                              <w:tabs>
                                <w:tab w:val="left" w:pos="720"/>
                              </w:tabs>
                              <w:spacing w:before="12" w:line="240" w:lineRule="auto"/>
                              <w:rPr>
                                <w:sz w:val="24"/>
                              </w:rPr>
                            </w:pPr>
                            <w:r>
                              <w:rPr>
                                <w:color w:val="231F20"/>
                                <w:sz w:val="24"/>
                              </w:rPr>
                              <w:t xml:space="preserve">Religious leaders and false teachers who divided and destroyed </w:t>
                            </w:r>
                            <w:r>
                              <w:rPr>
                                <w:color w:val="231F20"/>
                                <w:spacing w:val="-4"/>
                                <w:sz w:val="24"/>
                              </w:rPr>
                              <w:t xml:space="preserve">God’s </w:t>
                            </w:r>
                            <w:r>
                              <w:rPr>
                                <w:color w:val="231F20"/>
                                <w:sz w:val="24"/>
                              </w:rPr>
                              <w:t>people were</w:t>
                            </w:r>
                            <w:r>
                              <w:rPr>
                                <w:color w:val="231F20"/>
                                <w:spacing w:val="-3"/>
                                <w:sz w:val="24"/>
                              </w:rPr>
                              <w:t xml:space="preserve"> </w:t>
                            </w:r>
                            <w:r>
                              <w:rPr>
                                <w:color w:val="231F20"/>
                                <w:sz w:val="24"/>
                              </w:rPr>
                              <w:t>often</w:t>
                            </w:r>
                          </w:p>
                          <w:p w:rsidR="00A82465" w:rsidRDefault="00A82465" w:rsidP="00A82465">
                            <w:pPr>
                              <w:pStyle w:val="BodyText"/>
                              <w:spacing w:before="12"/>
                              <w:ind w:left="720"/>
                            </w:pPr>
                            <w:proofErr w:type="gramStart"/>
                            <w:r>
                              <w:rPr>
                                <w:color w:val="231F20"/>
                              </w:rPr>
                              <w:t>portrayed</w:t>
                            </w:r>
                            <w:proofErr w:type="gramEnd"/>
                            <w:r>
                              <w:rPr>
                                <w:color w:val="231F20"/>
                              </w:rPr>
                              <w:t xml:space="preserve"> as enemies of the flock (Jeremiah 23:1-2; Ezekiel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07.25pt;margin-top:3.2pt;width:468pt;height:141.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" fillcolor="#92d050" stroked="f">
                <v:textbox inset="0,0,0,0">
                  <w:txbxContent>
                    <w:p w:rsidR="00A82465" w:rsidRDefault="00A82465" w:rsidP="00A82465">
                      <w:pPr>
                        <w:pStyle w:val="BodyText"/>
                        <w:spacing w:before="9"/>
                        <w:rPr>
                          <w:sz w:val="22"/>
                        </w:rPr>
                      </w:pPr>
                    </w:p>
                    <w:p w:rsidR="00A82465" w:rsidRDefault="00A82465" w:rsidP="00A82465">
                      <w:pPr>
                        <w:pStyle w:val="BodyText"/>
                        <w:ind w:left="176" w:right="173"/>
                        <w:jc w:val="center"/>
                      </w:pPr>
                      <w:r>
                        <w:rPr>
                          <w:b/>
                          <w:color w:val="231F20"/>
                        </w:rPr>
                        <w:t xml:space="preserve">NOTE: </w:t>
                      </w:r>
                      <w:r>
                        <w:rPr>
                          <w:color w:val="231F20"/>
                        </w:rPr>
                        <w:t xml:space="preserve">The door and the shepherd were easy for the Jews of Jesus’ day to relate to, </w:t>
                      </w:r>
                      <w:proofErr w:type="gramStart"/>
                      <w:r>
                        <w:rPr>
                          <w:color w:val="231F20"/>
                        </w:rPr>
                        <w:t>but  they</w:t>
                      </w:r>
                      <w:proofErr w:type="gramEnd"/>
                    </w:p>
                    <w:p w:rsidR="00A82465" w:rsidRDefault="00A82465" w:rsidP="00A82465">
                      <w:pPr>
                        <w:pStyle w:val="BodyText"/>
                        <w:spacing w:before="11"/>
                        <w:ind w:left="540"/>
                      </w:pPr>
                      <w:proofErr w:type="gramStart"/>
                      <w:r>
                        <w:rPr>
                          <w:color w:val="231F20"/>
                        </w:rPr>
                        <w:t>were</w:t>
                      </w:r>
                      <w:proofErr w:type="gramEnd"/>
                      <w:r>
                        <w:rPr>
                          <w:color w:val="231F20"/>
                        </w:rPr>
                        <w:t xml:space="preserve"> also familiar from Old Testament  scriptures:</w:t>
                      </w:r>
                    </w:p>
                    <w:p w:rsidR="00A82465" w:rsidRDefault="00A82465" w:rsidP="00A82465">
                      <w:pPr>
                        <w:pStyle w:val="ListParagraph"/>
                        <w:numPr>
                          <w:ilvl w:val="0"/>
                          <w:numId w:val="18"/>
                        </w:numPr>
                        <w:tabs>
                          <w:tab w:val="left" w:pos="720"/>
                        </w:tabs>
                        <w:spacing w:before="11" w:line="249" w:lineRule="auto"/>
                        <w:ind w:right="38"/>
                        <w:rPr>
                          <w:sz w:val="24"/>
                        </w:rPr>
                      </w:pPr>
                      <w:r>
                        <w:rPr>
                          <w:color w:val="231F20"/>
                          <w:sz w:val="24"/>
                        </w:rPr>
                        <w:t>God is often portrayed as the Shepherd of Israel (Genesis 48:15; 49:24; Psalm 23:1; 28:9; 77:20; 78:71; Isaiah</w:t>
                      </w:r>
                      <w:r>
                        <w:rPr>
                          <w:color w:val="231F20"/>
                          <w:spacing w:val="-10"/>
                          <w:sz w:val="24"/>
                        </w:rPr>
                        <w:t xml:space="preserve"> </w:t>
                      </w:r>
                      <w:r>
                        <w:rPr>
                          <w:color w:val="231F20"/>
                          <w:sz w:val="24"/>
                        </w:rPr>
                        <w:t>40:11).</w:t>
                      </w:r>
                    </w:p>
                    <w:p w:rsidR="00A82465" w:rsidRDefault="00A82465" w:rsidP="00A82465">
                      <w:pPr>
                        <w:pStyle w:val="ListParagraph"/>
                        <w:numPr>
                          <w:ilvl w:val="0"/>
                          <w:numId w:val="18"/>
                        </w:numPr>
                        <w:tabs>
                          <w:tab w:val="left" w:pos="720"/>
                        </w:tabs>
                        <w:spacing w:before="1" w:line="240" w:lineRule="auto"/>
                        <w:rPr>
                          <w:sz w:val="24"/>
                        </w:rPr>
                      </w:pPr>
                      <w:r>
                        <w:rPr>
                          <w:color w:val="231F20"/>
                          <w:sz w:val="24"/>
                        </w:rPr>
                        <w:t xml:space="preserve">The Jews (the nation of Israel) were </w:t>
                      </w:r>
                      <w:r>
                        <w:rPr>
                          <w:color w:val="231F20"/>
                          <w:spacing w:val="-4"/>
                          <w:sz w:val="24"/>
                        </w:rPr>
                        <w:t xml:space="preserve">God’s </w:t>
                      </w:r>
                      <w:r>
                        <w:rPr>
                          <w:color w:val="231F20"/>
                          <w:sz w:val="24"/>
                        </w:rPr>
                        <w:t>chosen people under the Old Law and</w:t>
                      </w:r>
                      <w:r>
                        <w:rPr>
                          <w:color w:val="231F20"/>
                          <w:spacing w:val="-11"/>
                          <w:sz w:val="24"/>
                        </w:rPr>
                        <w:t xml:space="preserve"> </w:t>
                      </w:r>
                      <w:r>
                        <w:rPr>
                          <w:color w:val="231F20"/>
                          <w:sz w:val="24"/>
                        </w:rPr>
                        <w:t>were</w:t>
                      </w:r>
                    </w:p>
                    <w:p w:rsidR="00A82465" w:rsidRDefault="00A82465" w:rsidP="00A82465">
                      <w:pPr>
                        <w:pStyle w:val="BodyText"/>
                        <w:spacing w:before="12"/>
                        <w:ind w:left="720"/>
                      </w:pPr>
                      <w:proofErr w:type="gramStart"/>
                      <w:r>
                        <w:rPr>
                          <w:color w:val="231F20"/>
                        </w:rPr>
                        <w:t>called</w:t>
                      </w:r>
                      <w:proofErr w:type="gramEnd"/>
                      <w:r>
                        <w:rPr>
                          <w:color w:val="231F20"/>
                        </w:rPr>
                        <w:t xml:space="preserve"> God’s “flock” (Psalm 74:1; 78:52; 79:13).</w:t>
                      </w:r>
                    </w:p>
                    <w:p w:rsidR="00A82465" w:rsidRDefault="00A82465" w:rsidP="00A82465">
                      <w:pPr>
                        <w:pStyle w:val="ListParagraph"/>
                        <w:numPr>
                          <w:ilvl w:val="0"/>
                          <w:numId w:val="18"/>
                        </w:numPr>
                        <w:tabs>
                          <w:tab w:val="left" w:pos="720"/>
                        </w:tabs>
                        <w:spacing w:before="12" w:line="240" w:lineRule="auto"/>
                        <w:rPr>
                          <w:sz w:val="24"/>
                        </w:rPr>
                      </w:pPr>
                      <w:r>
                        <w:rPr>
                          <w:color w:val="231F20"/>
                          <w:sz w:val="24"/>
                        </w:rPr>
                        <w:t xml:space="preserve">Religious leaders and false teachers who divided and destroyed </w:t>
                      </w:r>
                      <w:r>
                        <w:rPr>
                          <w:color w:val="231F20"/>
                          <w:spacing w:val="-4"/>
                          <w:sz w:val="24"/>
                        </w:rPr>
                        <w:t xml:space="preserve">God’s </w:t>
                      </w:r>
                      <w:r>
                        <w:rPr>
                          <w:color w:val="231F20"/>
                          <w:sz w:val="24"/>
                        </w:rPr>
                        <w:t>people were</w:t>
                      </w:r>
                      <w:r>
                        <w:rPr>
                          <w:color w:val="231F20"/>
                          <w:spacing w:val="-3"/>
                          <w:sz w:val="24"/>
                        </w:rPr>
                        <w:t xml:space="preserve"> </w:t>
                      </w:r>
                      <w:r>
                        <w:rPr>
                          <w:color w:val="231F20"/>
                          <w:sz w:val="24"/>
                        </w:rPr>
                        <w:t>often</w:t>
                      </w:r>
                    </w:p>
                    <w:p w:rsidR="00A82465" w:rsidRDefault="00A82465" w:rsidP="00A82465">
                      <w:pPr>
                        <w:pStyle w:val="BodyText"/>
                        <w:spacing w:before="12"/>
                        <w:ind w:left="720"/>
                      </w:pPr>
                      <w:proofErr w:type="gramStart"/>
                      <w:r>
                        <w:rPr>
                          <w:color w:val="231F20"/>
                        </w:rPr>
                        <w:t>portrayed</w:t>
                      </w:r>
                      <w:proofErr w:type="gramEnd"/>
                      <w:r>
                        <w:rPr>
                          <w:color w:val="231F20"/>
                        </w:rPr>
                        <w:t xml:space="preserve"> as enemies of the flock (Jeremiah 23:1-2; Ezekiel 34).</w:t>
                      </w:r>
                    </w:p>
                  </w:txbxContent>
                </v:textbox>
                <w10:wrap type="topAndBottom" anchorx="page"/>
              </v:shape>
            </w:pict>
          </mc:Fallback>
        </mc:AlternateContent>
      </w:r>
    </w:p>
    <w:p w:rsidR="00A82465" w:rsidRPr="007D65C9" w:rsidRDefault="00A82465" w:rsidP="007D65C9">
      <w:pPr>
        <w:pStyle w:val="ListParagraph"/>
        <w:numPr>
          <w:ilvl w:val="0"/>
          <w:numId w:val="15"/>
        </w:numPr>
        <w:tabs>
          <w:tab w:val="left" w:pos="1360"/>
        </w:tabs>
        <w:spacing w:before="247" w:line="249" w:lineRule="auto"/>
        <w:ind w:right="117"/>
        <w:jc w:val="both"/>
        <w:rPr>
          <w:color w:val="231F20"/>
          <w:sz w:val="24"/>
        </w:rPr>
      </w:pPr>
      <w:r>
        <w:rPr>
          <w:color w:val="231F20"/>
          <w:sz w:val="24"/>
        </w:rPr>
        <w:t>During</w:t>
      </w:r>
      <w:r w:rsidRPr="007D65C9">
        <w:rPr>
          <w:color w:val="231F20"/>
          <w:sz w:val="24"/>
        </w:rPr>
        <w:t xml:space="preserve"> </w:t>
      </w:r>
      <w:r>
        <w:rPr>
          <w:color w:val="231F20"/>
          <w:sz w:val="24"/>
        </w:rPr>
        <w:t>cooler</w:t>
      </w:r>
      <w:r w:rsidRPr="007D65C9">
        <w:rPr>
          <w:color w:val="231F20"/>
          <w:sz w:val="24"/>
        </w:rPr>
        <w:t xml:space="preserve"> </w:t>
      </w:r>
      <w:r>
        <w:rPr>
          <w:color w:val="231F20"/>
          <w:sz w:val="24"/>
        </w:rPr>
        <w:t>winter</w:t>
      </w:r>
      <w:r w:rsidRPr="007D65C9">
        <w:rPr>
          <w:color w:val="231F20"/>
          <w:sz w:val="24"/>
        </w:rPr>
        <w:t xml:space="preserve"> </w:t>
      </w:r>
      <w:r>
        <w:rPr>
          <w:color w:val="231F20"/>
          <w:sz w:val="24"/>
        </w:rPr>
        <w:t>months,</w:t>
      </w:r>
      <w:r w:rsidRPr="007D65C9">
        <w:rPr>
          <w:color w:val="231F20"/>
          <w:sz w:val="24"/>
        </w:rPr>
        <w:t xml:space="preserve"> </w:t>
      </w:r>
      <w:r>
        <w:rPr>
          <w:color w:val="231F20"/>
          <w:sz w:val="24"/>
        </w:rPr>
        <w:t>sheep</w:t>
      </w:r>
      <w:r w:rsidRPr="007D65C9">
        <w:rPr>
          <w:color w:val="231F20"/>
          <w:sz w:val="24"/>
        </w:rPr>
        <w:t xml:space="preserve"> </w:t>
      </w:r>
      <w:r>
        <w:rPr>
          <w:color w:val="231F20"/>
          <w:sz w:val="24"/>
        </w:rPr>
        <w:t>were</w:t>
      </w:r>
      <w:r w:rsidRPr="007D65C9">
        <w:rPr>
          <w:color w:val="231F20"/>
          <w:sz w:val="24"/>
        </w:rPr>
        <w:t xml:space="preserve"> </w:t>
      </w:r>
      <w:r>
        <w:rPr>
          <w:color w:val="231F20"/>
          <w:sz w:val="24"/>
        </w:rPr>
        <w:t>often</w:t>
      </w:r>
      <w:r w:rsidRPr="007D65C9">
        <w:rPr>
          <w:color w:val="231F20"/>
          <w:sz w:val="24"/>
        </w:rPr>
        <w:t xml:space="preserve"> </w:t>
      </w:r>
      <w:r>
        <w:rPr>
          <w:color w:val="231F20"/>
          <w:sz w:val="24"/>
        </w:rPr>
        <w:t>kept</w:t>
      </w:r>
      <w:r w:rsidRPr="007D65C9">
        <w:rPr>
          <w:color w:val="231F20"/>
          <w:sz w:val="24"/>
        </w:rPr>
        <w:t xml:space="preserve"> </w:t>
      </w:r>
      <w:r>
        <w:rPr>
          <w:color w:val="231F20"/>
          <w:sz w:val="24"/>
        </w:rPr>
        <w:t>inside</w:t>
      </w:r>
      <w:r w:rsidRPr="007D65C9">
        <w:rPr>
          <w:color w:val="231F20"/>
          <w:sz w:val="24"/>
        </w:rPr>
        <w:t xml:space="preserve"> </w:t>
      </w:r>
      <w:r>
        <w:rPr>
          <w:color w:val="231F20"/>
          <w:sz w:val="24"/>
        </w:rPr>
        <w:t>a</w:t>
      </w:r>
      <w:r w:rsidRPr="007D65C9">
        <w:rPr>
          <w:color w:val="231F20"/>
          <w:sz w:val="24"/>
        </w:rPr>
        <w:t xml:space="preserve"> </w:t>
      </w:r>
      <w:r>
        <w:rPr>
          <w:color w:val="231F20"/>
          <w:sz w:val="24"/>
        </w:rPr>
        <w:t>sheepfold</w:t>
      </w:r>
      <w:r w:rsidRPr="007D65C9">
        <w:rPr>
          <w:color w:val="231F20"/>
          <w:sz w:val="24"/>
        </w:rPr>
        <w:t xml:space="preserve"> </w:t>
      </w:r>
      <w:r>
        <w:rPr>
          <w:color w:val="231F20"/>
          <w:sz w:val="24"/>
        </w:rPr>
        <w:t>at</w:t>
      </w:r>
      <w:r w:rsidRPr="007D65C9">
        <w:rPr>
          <w:color w:val="231F20"/>
          <w:sz w:val="24"/>
        </w:rPr>
        <w:t xml:space="preserve"> </w:t>
      </w:r>
      <w:r>
        <w:rPr>
          <w:color w:val="231F20"/>
          <w:sz w:val="24"/>
        </w:rPr>
        <w:t>night.</w:t>
      </w:r>
      <w:r w:rsidRPr="007D65C9">
        <w:rPr>
          <w:color w:val="231F20"/>
          <w:sz w:val="24"/>
        </w:rPr>
        <w:t xml:space="preserve"> </w:t>
      </w:r>
      <w:r>
        <w:rPr>
          <w:color w:val="231F20"/>
          <w:sz w:val="24"/>
        </w:rPr>
        <w:t>Shepherds</w:t>
      </w:r>
      <w:r w:rsidRPr="007D65C9">
        <w:rPr>
          <w:color w:val="231F20"/>
          <w:sz w:val="24"/>
        </w:rPr>
        <w:t xml:space="preserve"> </w:t>
      </w:r>
      <w:r>
        <w:rPr>
          <w:color w:val="231F20"/>
          <w:sz w:val="24"/>
        </w:rPr>
        <w:t>had to constantly watch out for robbers and wild animals. Sometimes thorn branches (briars)</w:t>
      </w:r>
      <w:r w:rsidRPr="007D65C9">
        <w:rPr>
          <w:color w:val="231F20"/>
          <w:sz w:val="24"/>
        </w:rPr>
        <w:t xml:space="preserve"> </w:t>
      </w:r>
      <w:r>
        <w:rPr>
          <w:color w:val="231F20"/>
          <w:sz w:val="24"/>
        </w:rPr>
        <w:t>were put</w:t>
      </w:r>
      <w:r w:rsidRPr="007D65C9">
        <w:rPr>
          <w:color w:val="231F20"/>
          <w:sz w:val="24"/>
        </w:rPr>
        <w:t xml:space="preserve"> </w:t>
      </w:r>
      <w:r>
        <w:rPr>
          <w:color w:val="231F20"/>
          <w:sz w:val="24"/>
        </w:rPr>
        <w:t>on</w:t>
      </w:r>
      <w:r w:rsidRPr="007D65C9">
        <w:rPr>
          <w:color w:val="231F20"/>
          <w:sz w:val="24"/>
        </w:rPr>
        <w:t xml:space="preserve"> </w:t>
      </w:r>
      <w:r>
        <w:rPr>
          <w:color w:val="231F20"/>
          <w:sz w:val="24"/>
        </w:rPr>
        <w:t>top</w:t>
      </w:r>
      <w:r w:rsidRPr="007D65C9">
        <w:rPr>
          <w:color w:val="231F20"/>
          <w:sz w:val="24"/>
        </w:rPr>
        <w:t xml:space="preserve"> </w:t>
      </w:r>
      <w:r>
        <w:rPr>
          <w:color w:val="231F20"/>
          <w:sz w:val="24"/>
        </w:rPr>
        <w:t>of</w:t>
      </w:r>
      <w:r w:rsidRPr="007D65C9">
        <w:rPr>
          <w:color w:val="231F20"/>
          <w:sz w:val="24"/>
        </w:rPr>
        <w:t xml:space="preserve"> </w:t>
      </w:r>
      <w:r>
        <w:rPr>
          <w:color w:val="231F20"/>
          <w:sz w:val="24"/>
        </w:rPr>
        <w:t>the</w:t>
      </w:r>
      <w:r w:rsidRPr="007D65C9">
        <w:rPr>
          <w:color w:val="231F20"/>
          <w:sz w:val="24"/>
        </w:rPr>
        <w:t xml:space="preserve"> </w:t>
      </w:r>
      <w:r>
        <w:rPr>
          <w:color w:val="231F20"/>
          <w:sz w:val="24"/>
        </w:rPr>
        <w:t>stone</w:t>
      </w:r>
      <w:r w:rsidRPr="007D65C9">
        <w:rPr>
          <w:color w:val="231F20"/>
          <w:sz w:val="24"/>
        </w:rPr>
        <w:t xml:space="preserve"> </w:t>
      </w:r>
      <w:r>
        <w:rPr>
          <w:color w:val="231F20"/>
          <w:sz w:val="24"/>
        </w:rPr>
        <w:t>walls</w:t>
      </w:r>
      <w:r w:rsidRPr="007D65C9">
        <w:rPr>
          <w:color w:val="231F20"/>
          <w:sz w:val="24"/>
        </w:rPr>
        <w:t xml:space="preserve"> </w:t>
      </w:r>
      <w:r>
        <w:rPr>
          <w:color w:val="231F20"/>
          <w:sz w:val="24"/>
        </w:rPr>
        <w:t>to</w:t>
      </w:r>
      <w:r w:rsidRPr="007D65C9">
        <w:rPr>
          <w:color w:val="231F20"/>
          <w:sz w:val="24"/>
        </w:rPr>
        <w:t xml:space="preserve"> </w:t>
      </w:r>
      <w:r>
        <w:rPr>
          <w:color w:val="231F20"/>
          <w:sz w:val="24"/>
        </w:rPr>
        <w:t>discourage</w:t>
      </w:r>
      <w:r w:rsidRPr="007D65C9">
        <w:rPr>
          <w:color w:val="231F20"/>
          <w:sz w:val="24"/>
        </w:rPr>
        <w:t xml:space="preserve"> </w:t>
      </w:r>
      <w:r>
        <w:rPr>
          <w:color w:val="231F20"/>
          <w:sz w:val="24"/>
        </w:rPr>
        <w:t>thieves.</w:t>
      </w:r>
      <w:r w:rsidRPr="007D65C9">
        <w:rPr>
          <w:color w:val="231F20"/>
          <w:sz w:val="24"/>
        </w:rPr>
        <w:t xml:space="preserve"> </w:t>
      </w:r>
      <w:r>
        <w:rPr>
          <w:color w:val="231F20"/>
          <w:sz w:val="24"/>
        </w:rPr>
        <w:t>It</w:t>
      </w:r>
      <w:r w:rsidRPr="007D65C9">
        <w:rPr>
          <w:color w:val="231F20"/>
          <w:sz w:val="24"/>
        </w:rPr>
        <w:t xml:space="preserve"> </w:t>
      </w:r>
      <w:r>
        <w:rPr>
          <w:color w:val="231F20"/>
          <w:sz w:val="24"/>
        </w:rPr>
        <w:t>was</w:t>
      </w:r>
      <w:r w:rsidRPr="007D65C9">
        <w:rPr>
          <w:color w:val="231F20"/>
          <w:sz w:val="24"/>
        </w:rPr>
        <w:t xml:space="preserve"> </w:t>
      </w:r>
      <w:r>
        <w:rPr>
          <w:color w:val="231F20"/>
          <w:sz w:val="24"/>
        </w:rPr>
        <w:t>very</w:t>
      </w:r>
      <w:r w:rsidRPr="007D65C9">
        <w:rPr>
          <w:color w:val="231F20"/>
          <w:sz w:val="24"/>
        </w:rPr>
        <w:t xml:space="preserve"> </w:t>
      </w:r>
      <w:r>
        <w:rPr>
          <w:color w:val="231F20"/>
          <w:sz w:val="24"/>
        </w:rPr>
        <w:t>common</w:t>
      </w:r>
      <w:r w:rsidRPr="007D65C9">
        <w:rPr>
          <w:color w:val="231F20"/>
          <w:sz w:val="24"/>
        </w:rPr>
        <w:t xml:space="preserve"> </w:t>
      </w:r>
      <w:r>
        <w:rPr>
          <w:color w:val="231F20"/>
          <w:sz w:val="24"/>
        </w:rPr>
        <w:t>for</w:t>
      </w:r>
      <w:r w:rsidRPr="007D65C9">
        <w:rPr>
          <w:color w:val="231F20"/>
          <w:sz w:val="24"/>
        </w:rPr>
        <w:t xml:space="preserve"> </w:t>
      </w:r>
      <w:r>
        <w:rPr>
          <w:color w:val="231F20"/>
          <w:sz w:val="24"/>
        </w:rPr>
        <w:t>the</w:t>
      </w:r>
      <w:r w:rsidRPr="007D65C9">
        <w:rPr>
          <w:color w:val="231F20"/>
          <w:sz w:val="24"/>
        </w:rPr>
        <w:t xml:space="preserve"> </w:t>
      </w:r>
      <w:r>
        <w:rPr>
          <w:color w:val="231F20"/>
          <w:sz w:val="24"/>
        </w:rPr>
        <w:t>shepherd</w:t>
      </w:r>
      <w:r w:rsidRPr="007D65C9">
        <w:rPr>
          <w:color w:val="231F20"/>
          <w:sz w:val="24"/>
        </w:rPr>
        <w:t xml:space="preserve"> </w:t>
      </w:r>
      <w:r>
        <w:rPr>
          <w:color w:val="231F20"/>
          <w:sz w:val="24"/>
        </w:rPr>
        <w:t>to</w:t>
      </w:r>
      <w:r w:rsidRPr="007D65C9">
        <w:rPr>
          <w:color w:val="231F20"/>
          <w:sz w:val="24"/>
        </w:rPr>
        <w:t xml:space="preserve"> </w:t>
      </w:r>
      <w:r>
        <w:rPr>
          <w:color w:val="231F20"/>
          <w:sz w:val="24"/>
        </w:rPr>
        <w:t>lie down in front of the gate/door as another way to keep thieves out. He would use his staff,</w:t>
      </w:r>
      <w:r w:rsidRPr="007D65C9">
        <w:rPr>
          <w:color w:val="231F20"/>
          <w:sz w:val="24"/>
        </w:rPr>
        <w:t xml:space="preserve"> </w:t>
      </w:r>
      <w:r>
        <w:rPr>
          <w:color w:val="231F20"/>
          <w:sz w:val="24"/>
        </w:rPr>
        <w:t>rod, and</w:t>
      </w:r>
      <w:r w:rsidRPr="007D65C9">
        <w:rPr>
          <w:color w:val="231F20"/>
          <w:sz w:val="24"/>
        </w:rPr>
        <w:t xml:space="preserve"> </w:t>
      </w:r>
      <w:r>
        <w:rPr>
          <w:color w:val="231F20"/>
          <w:sz w:val="24"/>
        </w:rPr>
        <w:t>sling</w:t>
      </w:r>
      <w:r w:rsidRPr="007D65C9">
        <w:rPr>
          <w:color w:val="231F20"/>
          <w:sz w:val="24"/>
        </w:rPr>
        <w:t xml:space="preserve"> </w:t>
      </w:r>
      <w:r>
        <w:rPr>
          <w:color w:val="231F20"/>
          <w:sz w:val="24"/>
        </w:rPr>
        <w:t>to</w:t>
      </w:r>
      <w:r w:rsidRPr="007D65C9">
        <w:rPr>
          <w:color w:val="231F20"/>
          <w:sz w:val="24"/>
        </w:rPr>
        <w:t xml:space="preserve"> </w:t>
      </w:r>
      <w:r>
        <w:rPr>
          <w:color w:val="231F20"/>
          <w:sz w:val="24"/>
        </w:rPr>
        <w:t>fight</w:t>
      </w:r>
      <w:r w:rsidRPr="007D65C9">
        <w:rPr>
          <w:color w:val="231F20"/>
          <w:sz w:val="24"/>
        </w:rPr>
        <w:t xml:space="preserve"> </w:t>
      </w:r>
      <w:r>
        <w:rPr>
          <w:color w:val="231F20"/>
          <w:sz w:val="24"/>
        </w:rPr>
        <w:t>off</w:t>
      </w:r>
      <w:r w:rsidRPr="007D65C9">
        <w:rPr>
          <w:color w:val="231F20"/>
          <w:sz w:val="24"/>
        </w:rPr>
        <w:t xml:space="preserve"> </w:t>
      </w:r>
      <w:r>
        <w:rPr>
          <w:color w:val="231F20"/>
          <w:sz w:val="24"/>
        </w:rPr>
        <w:t>wild</w:t>
      </w:r>
      <w:r w:rsidRPr="007D65C9">
        <w:rPr>
          <w:color w:val="231F20"/>
          <w:sz w:val="24"/>
        </w:rPr>
        <w:t xml:space="preserve"> </w:t>
      </w:r>
      <w:r>
        <w:rPr>
          <w:color w:val="231F20"/>
          <w:sz w:val="24"/>
        </w:rPr>
        <w:t>animals.</w:t>
      </w:r>
      <w:r w:rsidRPr="007D65C9">
        <w:rPr>
          <w:color w:val="231F20"/>
          <w:sz w:val="24"/>
        </w:rPr>
        <w:t xml:space="preserve"> </w:t>
      </w:r>
      <w:r>
        <w:rPr>
          <w:color w:val="231F20"/>
          <w:sz w:val="24"/>
        </w:rPr>
        <w:t>Jesus</w:t>
      </w:r>
      <w:r w:rsidRPr="007D65C9">
        <w:rPr>
          <w:color w:val="231F20"/>
          <w:sz w:val="24"/>
        </w:rPr>
        <w:t xml:space="preserve"> </w:t>
      </w:r>
      <w:r>
        <w:rPr>
          <w:color w:val="231F20"/>
          <w:sz w:val="24"/>
        </w:rPr>
        <w:t>is</w:t>
      </w:r>
      <w:r w:rsidRPr="007D65C9">
        <w:rPr>
          <w:color w:val="231F20"/>
          <w:sz w:val="24"/>
        </w:rPr>
        <w:t xml:space="preserve"> </w:t>
      </w:r>
      <w:r>
        <w:rPr>
          <w:color w:val="231F20"/>
          <w:sz w:val="24"/>
        </w:rPr>
        <w:t>like</w:t>
      </w:r>
      <w:r w:rsidRPr="007D65C9">
        <w:rPr>
          <w:color w:val="231F20"/>
          <w:sz w:val="24"/>
        </w:rPr>
        <w:t xml:space="preserve"> </w:t>
      </w:r>
      <w:r>
        <w:rPr>
          <w:color w:val="231F20"/>
          <w:sz w:val="24"/>
        </w:rPr>
        <w:t>the</w:t>
      </w:r>
      <w:r w:rsidRPr="007D65C9">
        <w:rPr>
          <w:color w:val="231F20"/>
          <w:sz w:val="24"/>
        </w:rPr>
        <w:t xml:space="preserve"> </w:t>
      </w:r>
      <w:r>
        <w:rPr>
          <w:color w:val="231F20"/>
          <w:sz w:val="24"/>
        </w:rPr>
        <w:t>door</w:t>
      </w:r>
      <w:r w:rsidRPr="007D65C9">
        <w:rPr>
          <w:color w:val="231F20"/>
          <w:sz w:val="24"/>
        </w:rPr>
        <w:t xml:space="preserve"> </w:t>
      </w:r>
      <w:r>
        <w:rPr>
          <w:color w:val="231F20"/>
          <w:sz w:val="24"/>
        </w:rPr>
        <w:t>to</w:t>
      </w:r>
      <w:r w:rsidRPr="007D65C9">
        <w:rPr>
          <w:color w:val="231F20"/>
          <w:sz w:val="24"/>
        </w:rPr>
        <w:t xml:space="preserve"> </w:t>
      </w:r>
      <w:r>
        <w:rPr>
          <w:color w:val="231F20"/>
          <w:sz w:val="24"/>
        </w:rPr>
        <w:t>the</w:t>
      </w:r>
      <w:r w:rsidRPr="007D65C9">
        <w:rPr>
          <w:color w:val="231F20"/>
          <w:sz w:val="24"/>
        </w:rPr>
        <w:t xml:space="preserve"> </w:t>
      </w:r>
      <w:proofErr w:type="gramStart"/>
      <w:r>
        <w:rPr>
          <w:color w:val="231F20"/>
          <w:sz w:val="24"/>
        </w:rPr>
        <w:t>sheepfold,</w:t>
      </w:r>
      <w:r w:rsidRPr="007D65C9">
        <w:rPr>
          <w:color w:val="231F20"/>
          <w:sz w:val="24"/>
        </w:rPr>
        <w:t xml:space="preserve"> </w:t>
      </w:r>
      <w:r>
        <w:rPr>
          <w:color w:val="231F20"/>
          <w:sz w:val="24"/>
        </w:rPr>
        <w:t>that</w:t>
      </w:r>
      <w:proofErr w:type="gramEnd"/>
      <w:r w:rsidRPr="007D65C9">
        <w:rPr>
          <w:color w:val="231F20"/>
          <w:sz w:val="24"/>
        </w:rPr>
        <w:t xml:space="preserve"> </w:t>
      </w:r>
      <w:r>
        <w:rPr>
          <w:color w:val="231F20"/>
          <w:sz w:val="24"/>
        </w:rPr>
        <w:t>keeps</w:t>
      </w:r>
      <w:r w:rsidRPr="007D65C9">
        <w:rPr>
          <w:color w:val="231F20"/>
          <w:sz w:val="24"/>
        </w:rPr>
        <w:t xml:space="preserve"> </w:t>
      </w:r>
      <w:r>
        <w:rPr>
          <w:color w:val="231F20"/>
          <w:sz w:val="24"/>
        </w:rPr>
        <w:t>His</w:t>
      </w:r>
      <w:r w:rsidRPr="007D65C9">
        <w:rPr>
          <w:color w:val="231F20"/>
          <w:sz w:val="24"/>
        </w:rPr>
        <w:t xml:space="preserve"> </w:t>
      </w:r>
      <w:r>
        <w:rPr>
          <w:color w:val="231F20"/>
          <w:sz w:val="24"/>
        </w:rPr>
        <w:t>sheep (His followers) safe from spiritual danger. But we cannot be in the sheepfold and be</w:t>
      </w:r>
      <w:r w:rsidRPr="007D65C9">
        <w:rPr>
          <w:color w:val="231F20"/>
          <w:sz w:val="24"/>
        </w:rPr>
        <w:t xml:space="preserve"> </w:t>
      </w:r>
      <w:r>
        <w:rPr>
          <w:color w:val="231F20"/>
          <w:sz w:val="24"/>
        </w:rPr>
        <w:t>protected by Him without going through Him (becoming a Christian).</w:t>
      </w:r>
    </w:p>
    <w:p w:rsidR="00580D7F" w:rsidRPr="007D65C9" w:rsidRDefault="00A82465" w:rsidP="007D65C9">
      <w:pPr>
        <w:pStyle w:val="ListParagraph"/>
        <w:numPr>
          <w:ilvl w:val="0"/>
          <w:numId w:val="15"/>
        </w:numPr>
        <w:tabs>
          <w:tab w:val="left" w:pos="1360"/>
        </w:tabs>
        <w:spacing w:before="247" w:line="249" w:lineRule="auto"/>
        <w:ind w:right="117"/>
        <w:jc w:val="both"/>
        <w:rPr>
          <w:color w:val="231F20"/>
          <w:sz w:val="24"/>
        </w:rPr>
      </w:pPr>
      <w:r w:rsidRPr="007D65C9">
        <w:rPr>
          <w:color w:val="231F20"/>
          <w:sz w:val="24"/>
        </w:rPr>
        <w:t xml:space="preserve">Sheep often wander away from the flock, and the shepherd has to be willing to go find the sheep. If a sheep gets into water, it will quickly drown because its wool is so heavy. The </w:t>
      </w:r>
      <w:r w:rsidR="00580D7F" w:rsidRPr="007D65C9">
        <w:rPr>
          <w:color w:val="231F20"/>
          <w:sz w:val="24"/>
        </w:rPr>
        <w:t>shepherd has to guide his sheep away from deep water to good pasture, away from danger (Psalm 23). Jesus, again, compared Himself to a Good Shepherd that will search for a sheep if it is lost. In other words, if a Christian (His sheep) stops behaving like a Christian (he leaves the sheepfold), Jesus will try to help bring the sheep back into the fold.</w:t>
      </w:r>
    </w:p>
    <w:p w:rsidR="00580D7F" w:rsidRPr="007D65C9" w:rsidRDefault="00580D7F" w:rsidP="007D65C9">
      <w:pPr>
        <w:pStyle w:val="ListParagraph"/>
        <w:numPr>
          <w:ilvl w:val="0"/>
          <w:numId w:val="15"/>
        </w:numPr>
        <w:tabs>
          <w:tab w:val="left" w:pos="1360"/>
        </w:tabs>
        <w:spacing w:before="247" w:line="249" w:lineRule="auto"/>
        <w:ind w:right="117"/>
        <w:jc w:val="both"/>
        <w:rPr>
          <w:color w:val="231F20"/>
          <w:sz w:val="24"/>
        </w:rPr>
      </w:pPr>
      <w:r w:rsidRPr="00580D7F">
        <w:rPr>
          <w:color w:val="231F20"/>
          <w:sz w:val="24"/>
        </w:rPr>
        <w:t xml:space="preserve">The shepherd was willing to do anything necessary to protect his flock. His sheep were his livelihood, providing food, clothing, and an income for his </w:t>
      </w:r>
      <w:r w:rsidRPr="007D65C9">
        <w:rPr>
          <w:color w:val="231F20"/>
          <w:sz w:val="24"/>
        </w:rPr>
        <w:t xml:space="preserve">family. </w:t>
      </w:r>
      <w:r w:rsidRPr="00580D7F">
        <w:rPr>
          <w:color w:val="231F20"/>
          <w:sz w:val="24"/>
        </w:rPr>
        <w:t xml:space="preserve">But a “hired hand” </w:t>
      </w:r>
      <w:proofErr w:type="gramStart"/>
      <w:r w:rsidRPr="00580D7F">
        <w:rPr>
          <w:color w:val="231F20"/>
          <w:sz w:val="24"/>
        </w:rPr>
        <w:t>who</w:t>
      </w:r>
      <w:proofErr w:type="gramEnd"/>
      <w:r w:rsidRPr="00580D7F">
        <w:rPr>
          <w:color w:val="231F20"/>
          <w:sz w:val="24"/>
        </w:rPr>
        <w:t xml:space="preserve"> did not have so much invested in the flock might not be so willing to risk his own life for the sheep. Jesus compared the hired hand (John 10:12-13) and strangers (John 10:5) to ungodly religious leaders and false teachers who were not interested in the spiritual welfare of </w:t>
      </w:r>
      <w:r w:rsidRPr="007D65C9">
        <w:rPr>
          <w:color w:val="231F20"/>
          <w:sz w:val="24"/>
        </w:rPr>
        <w:t xml:space="preserve">God’s </w:t>
      </w:r>
      <w:r w:rsidRPr="00580D7F">
        <w:rPr>
          <w:color w:val="231F20"/>
          <w:sz w:val="24"/>
        </w:rPr>
        <w:t>people. [Jesus used the analogy of wolves in sheep’s clothing in Matthew 7:15, as did Paul in Acts 20:28-30.]</w:t>
      </w:r>
    </w:p>
    <w:p w:rsidR="00580D7F" w:rsidRPr="00580D7F" w:rsidRDefault="00580D7F" w:rsidP="007D65C9">
      <w:pPr>
        <w:pStyle w:val="ListParagraph"/>
        <w:numPr>
          <w:ilvl w:val="0"/>
          <w:numId w:val="15"/>
        </w:numPr>
        <w:tabs>
          <w:tab w:val="left" w:pos="1360"/>
        </w:tabs>
        <w:spacing w:before="247" w:line="249" w:lineRule="auto"/>
        <w:ind w:right="117"/>
        <w:jc w:val="both"/>
        <w:rPr>
          <w:sz w:val="24"/>
        </w:rPr>
      </w:pPr>
      <w:r w:rsidRPr="00580D7F">
        <w:rPr>
          <w:color w:val="231F20"/>
          <w:sz w:val="24"/>
        </w:rPr>
        <w:t>In contrast, Jesus compared Himself</w:t>
      </w:r>
      <w:r w:rsidRPr="00580D7F">
        <w:rPr>
          <w:color w:val="231F20"/>
          <w:spacing w:val="-12"/>
          <w:sz w:val="24"/>
        </w:rPr>
        <w:t xml:space="preserve"> </w:t>
      </w:r>
      <w:r w:rsidRPr="00580D7F">
        <w:rPr>
          <w:color w:val="231F20"/>
          <w:sz w:val="24"/>
        </w:rPr>
        <w:t>to:</w:t>
      </w:r>
    </w:p>
    <w:p w:rsidR="00580D7F" w:rsidRPr="00580D7F" w:rsidRDefault="00580D7F" w:rsidP="00580D7F">
      <w:pPr>
        <w:numPr>
          <w:ilvl w:val="1"/>
          <w:numId w:val="19"/>
        </w:numPr>
        <w:tabs>
          <w:tab w:val="left" w:pos="1640"/>
        </w:tabs>
        <w:spacing w:before="131"/>
        <w:ind w:left="1640"/>
        <w:jc w:val="both"/>
        <w:rPr>
          <w:rFonts w:ascii="Symbol"/>
          <w:color w:val="231F20"/>
        </w:rPr>
      </w:pPr>
      <w:proofErr w:type="gramStart"/>
      <w:r w:rsidRPr="00580D7F">
        <w:rPr>
          <w:color w:val="231F20"/>
          <w:sz w:val="24"/>
        </w:rPr>
        <w:t>the</w:t>
      </w:r>
      <w:proofErr w:type="gramEnd"/>
      <w:r w:rsidRPr="00580D7F">
        <w:rPr>
          <w:color w:val="231F20"/>
          <w:sz w:val="24"/>
        </w:rPr>
        <w:t xml:space="preserve"> Door through which His sheep could enter for protection and security (John</w:t>
      </w:r>
      <w:r w:rsidRPr="00580D7F">
        <w:rPr>
          <w:color w:val="231F20"/>
          <w:spacing w:val="-26"/>
          <w:sz w:val="24"/>
        </w:rPr>
        <w:t xml:space="preserve"> </w:t>
      </w:r>
      <w:r w:rsidRPr="00580D7F">
        <w:rPr>
          <w:color w:val="231F20"/>
          <w:sz w:val="24"/>
        </w:rPr>
        <w:t>14:6).</w:t>
      </w:r>
    </w:p>
    <w:p w:rsidR="00580D7F" w:rsidRPr="007D65C9" w:rsidRDefault="00580D7F" w:rsidP="00580D7F">
      <w:pPr>
        <w:numPr>
          <w:ilvl w:val="1"/>
          <w:numId w:val="19"/>
        </w:numPr>
        <w:tabs>
          <w:tab w:val="left" w:pos="1640"/>
        </w:tabs>
        <w:spacing w:before="11"/>
        <w:ind w:left="1640"/>
        <w:jc w:val="both"/>
        <w:rPr>
          <w:sz w:val="24"/>
          <w:szCs w:val="24"/>
        </w:rPr>
      </w:pPr>
      <w:proofErr w:type="gramStart"/>
      <w:r w:rsidRPr="007D65C9">
        <w:rPr>
          <w:color w:val="231F20"/>
          <w:sz w:val="24"/>
        </w:rPr>
        <w:t>the</w:t>
      </w:r>
      <w:proofErr w:type="gramEnd"/>
      <w:r w:rsidRPr="007D65C9">
        <w:rPr>
          <w:color w:val="231F20"/>
          <w:sz w:val="24"/>
        </w:rPr>
        <w:t xml:space="preserve"> Good Shepherd Who knew each one of His sheep individually and would do</w:t>
      </w:r>
      <w:r w:rsidRPr="007D65C9">
        <w:rPr>
          <w:color w:val="231F20"/>
          <w:spacing w:val="-5"/>
          <w:sz w:val="24"/>
        </w:rPr>
        <w:t xml:space="preserve"> </w:t>
      </w:r>
      <w:r w:rsidRPr="007D65C9">
        <w:rPr>
          <w:color w:val="231F20"/>
          <w:sz w:val="24"/>
        </w:rPr>
        <w:t>anything</w:t>
      </w:r>
      <w:r w:rsidR="007D65C9">
        <w:rPr>
          <w:color w:val="231F20"/>
          <w:sz w:val="24"/>
        </w:rPr>
        <w:t xml:space="preserve"> </w:t>
      </w:r>
      <w:r w:rsidRPr="007D65C9">
        <w:rPr>
          <w:color w:val="231F20"/>
          <w:sz w:val="24"/>
          <w:szCs w:val="24"/>
        </w:rPr>
        <w:t>to save them—even give His life to protect them, which is what He did.</w:t>
      </w:r>
    </w:p>
    <w:p w:rsidR="00580D7F" w:rsidRPr="00580D7F" w:rsidRDefault="00580D7F" w:rsidP="007D65C9">
      <w:pPr>
        <w:pStyle w:val="ListParagraph"/>
        <w:numPr>
          <w:ilvl w:val="0"/>
          <w:numId w:val="15"/>
        </w:numPr>
        <w:tabs>
          <w:tab w:val="left" w:pos="1360"/>
        </w:tabs>
        <w:spacing w:before="247" w:line="249" w:lineRule="auto"/>
        <w:ind w:right="117"/>
        <w:jc w:val="both"/>
        <w:rPr>
          <w:sz w:val="24"/>
        </w:rPr>
      </w:pPr>
      <w:r w:rsidRPr="00580D7F">
        <w:rPr>
          <w:color w:val="231F20"/>
          <w:sz w:val="24"/>
        </w:rPr>
        <w:t>In</w:t>
      </w:r>
      <w:r w:rsidRPr="00580D7F">
        <w:rPr>
          <w:color w:val="231F20"/>
          <w:spacing w:val="-9"/>
          <w:sz w:val="24"/>
        </w:rPr>
        <w:t xml:space="preserve"> </w:t>
      </w:r>
      <w:r w:rsidRPr="00580D7F">
        <w:rPr>
          <w:color w:val="231F20"/>
          <w:sz w:val="24"/>
        </w:rPr>
        <w:t>John</w:t>
      </w:r>
      <w:r w:rsidRPr="00580D7F">
        <w:rPr>
          <w:color w:val="231F20"/>
          <w:spacing w:val="-9"/>
          <w:sz w:val="24"/>
        </w:rPr>
        <w:t xml:space="preserve"> </w:t>
      </w:r>
      <w:r w:rsidRPr="00580D7F">
        <w:rPr>
          <w:color w:val="231F20"/>
          <w:sz w:val="24"/>
        </w:rPr>
        <w:t>10:10,</w:t>
      </w:r>
      <w:r w:rsidRPr="00580D7F">
        <w:rPr>
          <w:color w:val="231F20"/>
          <w:spacing w:val="-9"/>
          <w:sz w:val="24"/>
        </w:rPr>
        <w:t xml:space="preserve"> </w:t>
      </w:r>
      <w:r w:rsidRPr="00580D7F">
        <w:rPr>
          <w:color w:val="231F20"/>
          <w:sz w:val="24"/>
        </w:rPr>
        <w:t>Jesus</w:t>
      </w:r>
      <w:r w:rsidRPr="00580D7F">
        <w:rPr>
          <w:color w:val="231F20"/>
          <w:spacing w:val="-9"/>
          <w:sz w:val="24"/>
        </w:rPr>
        <w:t xml:space="preserve"> </w:t>
      </w:r>
      <w:r w:rsidRPr="00580D7F">
        <w:rPr>
          <w:color w:val="231F20"/>
          <w:sz w:val="24"/>
        </w:rPr>
        <w:t>said,</w:t>
      </w:r>
      <w:r w:rsidRPr="00580D7F">
        <w:rPr>
          <w:color w:val="231F20"/>
          <w:spacing w:val="-9"/>
          <w:sz w:val="24"/>
        </w:rPr>
        <w:t xml:space="preserve"> </w:t>
      </w:r>
      <w:r w:rsidRPr="00580D7F">
        <w:rPr>
          <w:color w:val="231F20"/>
          <w:sz w:val="24"/>
        </w:rPr>
        <w:t>“I</w:t>
      </w:r>
      <w:r w:rsidRPr="00580D7F">
        <w:rPr>
          <w:color w:val="231F20"/>
          <w:spacing w:val="-9"/>
          <w:sz w:val="24"/>
        </w:rPr>
        <w:t xml:space="preserve"> </w:t>
      </w:r>
      <w:r w:rsidRPr="00580D7F">
        <w:rPr>
          <w:color w:val="231F20"/>
          <w:sz w:val="24"/>
        </w:rPr>
        <w:t>have</w:t>
      </w:r>
      <w:r w:rsidRPr="00580D7F">
        <w:rPr>
          <w:color w:val="231F20"/>
          <w:spacing w:val="-9"/>
          <w:sz w:val="24"/>
        </w:rPr>
        <w:t xml:space="preserve"> </w:t>
      </w:r>
      <w:r w:rsidRPr="00580D7F">
        <w:rPr>
          <w:color w:val="231F20"/>
          <w:sz w:val="24"/>
        </w:rPr>
        <w:t>come</w:t>
      </w:r>
      <w:r w:rsidRPr="00580D7F">
        <w:rPr>
          <w:color w:val="231F20"/>
          <w:spacing w:val="-9"/>
          <w:sz w:val="24"/>
        </w:rPr>
        <w:t xml:space="preserve"> </w:t>
      </w:r>
      <w:r w:rsidRPr="00580D7F">
        <w:rPr>
          <w:color w:val="231F20"/>
          <w:sz w:val="24"/>
        </w:rPr>
        <w:t>that</w:t>
      </w:r>
      <w:r w:rsidRPr="00580D7F">
        <w:rPr>
          <w:color w:val="231F20"/>
          <w:spacing w:val="-9"/>
          <w:sz w:val="24"/>
        </w:rPr>
        <w:t xml:space="preserve"> </w:t>
      </w:r>
      <w:r w:rsidRPr="00580D7F">
        <w:rPr>
          <w:color w:val="231F20"/>
          <w:sz w:val="24"/>
        </w:rPr>
        <w:t>they</w:t>
      </w:r>
      <w:r w:rsidRPr="00580D7F">
        <w:rPr>
          <w:color w:val="231F20"/>
          <w:spacing w:val="-9"/>
          <w:sz w:val="24"/>
        </w:rPr>
        <w:t xml:space="preserve"> </w:t>
      </w:r>
      <w:r w:rsidRPr="00580D7F">
        <w:rPr>
          <w:color w:val="231F20"/>
          <w:sz w:val="24"/>
        </w:rPr>
        <w:t>may</w:t>
      </w:r>
      <w:r w:rsidRPr="00580D7F">
        <w:rPr>
          <w:color w:val="231F20"/>
          <w:spacing w:val="-9"/>
          <w:sz w:val="24"/>
        </w:rPr>
        <w:t xml:space="preserve"> </w:t>
      </w:r>
      <w:r w:rsidRPr="00580D7F">
        <w:rPr>
          <w:color w:val="231F20"/>
          <w:sz w:val="24"/>
        </w:rPr>
        <w:t>have</w:t>
      </w:r>
      <w:r w:rsidRPr="00580D7F">
        <w:rPr>
          <w:color w:val="231F20"/>
          <w:spacing w:val="-9"/>
          <w:sz w:val="24"/>
        </w:rPr>
        <w:t xml:space="preserve"> </w:t>
      </w:r>
      <w:r w:rsidRPr="00580D7F">
        <w:rPr>
          <w:color w:val="231F20"/>
          <w:sz w:val="24"/>
        </w:rPr>
        <w:t>life,</w:t>
      </w:r>
      <w:r w:rsidRPr="00580D7F">
        <w:rPr>
          <w:color w:val="231F20"/>
          <w:spacing w:val="-9"/>
          <w:sz w:val="24"/>
        </w:rPr>
        <w:t xml:space="preserve"> </w:t>
      </w:r>
      <w:r w:rsidRPr="00580D7F">
        <w:rPr>
          <w:color w:val="231F20"/>
          <w:sz w:val="24"/>
        </w:rPr>
        <w:t>and</w:t>
      </w:r>
      <w:r w:rsidRPr="00580D7F">
        <w:rPr>
          <w:color w:val="231F20"/>
          <w:spacing w:val="-9"/>
          <w:sz w:val="24"/>
        </w:rPr>
        <w:t xml:space="preserve"> </w:t>
      </w:r>
      <w:r w:rsidRPr="00580D7F">
        <w:rPr>
          <w:color w:val="231F20"/>
          <w:sz w:val="24"/>
        </w:rPr>
        <w:t>that</w:t>
      </w:r>
      <w:r w:rsidRPr="00580D7F">
        <w:rPr>
          <w:color w:val="231F20"/>
          <w:spacing w:val="-9"/>
          <w:sz w:val="24"/>
        </w:rPr>
        <w:t xml:space="preserve"> </w:t>
      </w:r>
      <w:r w:rsidRPr="00580D7F">
        <w:rPr>
          <w:color w:val="231F20"/>
          <w:sz w:val="24"/>
        </w:rPr>
        <w:t>they</w:t>
      </w:r>
      <w:r w:rsidRPr="00580D7F">
        <w:rPr>
          <w:color w:val="231F20"/>
          <w:spacing w:val="-9"/>
          <w:sz w:val="24"/>
        </w:rPr>
        <w:t xml:space="preserve"> </w:t>
      </w:r>
      <w:r w:rsidRPr="00580D7F">
        <w:rPr>
          <w:color w:val="231F20"/>
          <w:sz w:val="24"/>
        </w:rPr>
        <w:t>may</w:t>
      </w:r>
      <w:r w:rsidRPr="00580D7F">
        <w:rPr>
          <w:color w:val="231F20"/>
          <w:spacing w:val="-9"/>
          <w:sz w:val="24"/>
        </w:rPr>
        <w:t xml:space="preserve"> </w:t>
      </w:r>
      <w:r w:rsidRPr="00580D7F">
        <w:rPr>
          <w:color w:val="231F20"/>
          <w:sz w:val="24"/>
        </w:rPr>
        <w:t>have</w:t>
      </w:r>
      <w:r w:rsidRPr="00580D7F">
        <w:rPr>
          <w:color w:val="231F20"/>
          <w:spacing w:val="-9"/>
          <w:sz w:val="24"/>
        </w:rPr>
        <w:t xml:space="preserve"> </w:t>
      </w:r>
      <w:r w:rsidRPr="00580D7F">
        <w:rPr>
          <w:color w:val="231F20"/>
          <w:sz w:val="24"/>
        </w:rPr>
        <w:t>it</w:t>
      </w:r>
      <w:r w:rsidRPr="00580D7F">
        <w:rPr>
          <w:color w:val="231F20"/>
          <w:spacing w:val="-9"/>
          <w:sz w:val="24"/>
        </w:rPr>
        <w:t xml:space="preserve"> </w:t>
      </w:r>
      <w:r w:rsidRPr="00580D7F">
        <w:rPr>
          <w:color w:val="231F20"/>
          <w:sz w:val="24"/>
        </w:rPr>
        <w:t>more abundantly.” But thieves (false teachers, ungodly leaders) do not care about the sheep like the Good Shepherd</w:t>
      </w:r>
      <w:r w:rsidRPr="00580D7F">
        <w:rPr>
          <w:color w:val="231F20"/>
          <w:spacing w:val="-10"/>
          <w:sz w:val="24"/>
        </w:rPr>
        <w:t xml:space="preserve"> </w:t>
      </w:r>
      <w:r w:rsidRPr="00580D7F">
        <w:rPr>
          <w:color w:val="231F20"/>
          <w:sz w:val="24"/>
        </w:rPr>
        <w:t>does.</w:t>
      </w:r>
    </w:p>
    <w:p w:rsidR="00A82465" w:rsidRPr="00204E18" w:rsidRDefault="007D65C9" w:rsidP="007D65C9">
      <w:pPr>
        <w:pStyle w:val="ListParagraph"/>
        <w:numPr>
          <w:ilvl w:val="0"/>
          <w:numId w:val="15"/>
        </w:numPr>
        <w:tabs>
          <w:tab w:val="left" w:pos="1360"/>
        </w:tabs>
        <w:spacing w:before="247" w:line="249" w:lineRule="auto"/>
        <w:ind w:right="117"/>
        <w:jc w:val="both"/>
        <w:rPr>
          <w:sz w:val="24"/>
        </w:rPr>
      </w:pPr>
      <w:r>
        <w:rPr>
          <w:noProof/>
        </w:rPr>
        <w:lastRenderedPageBreak/>
        <mc:AlternateContent>
          <mc:Choice Requires="wps">
            <w:drawing>
              <wp:anchor distT="0" distB="0" distL="0" distR="0" simplePos="0" relativeHeight="251674624" behindDoc="0" locked="0" layoutInCell="1" allowOverlap="1" wp14:anchorId="609EE1DD" wp14:editId="4A4BD831">
                <wp:simplePos x="0" y="0"/>
                <wp:positionH relativeFrom="page">
                  <wp:posOffset>1419225</wp:posOffset>
                </wp:positionH>
                <wp:positionV relativeFrom="paragraph">
                  <wp:posOffset>122555</wp:posOffset>
                </wp:positionV>
                <wp:extent cx="5943600" cy="619760"/>
                <wp:effectExtent l="0" t="0" r="0" b="889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760"/>
                        </a:xfrm>
                        <a:prstGeom prst="rect">
                          <a:avLst/>
                        </a:prstGeom>
                        <a:solidFill>
                          <a:srgbClr val="92D050"/>
                        </a:solidFill>
                        <a:ln>
                          <a:noFill/>
                        </a:ln>
                        <a:extLst/>
                      </wps:spPr>
                      <wps:txbx>
                        <w:txbxContent>
                          <w:p w:rsidR="00580D7F" w:rsidRDefault="00580D7F" w:rsidP="00580D7F">
                            <w:pPr>
                              <w:spacing w:before="203"/>
                              <w:ind w:left="180"/>
                              <w:rPr>
                                <w:sz w:val="24"/>
                              </w:rPr>
                            </w:pPr>
                            <w:r>
                              <w:rPr>
                                <w:b/>
                                <w:color w:val="231F20"/>
                                <w:sz w:val="24"/>
                              </w:rPr>
                              <w:t xml:space="preserve">NOTE:  </w:t>
                            </w:r>
                            <w:r>
                              <w:rPr>
                                <w:color w:val="231F20"/>
                                <w:sz w:val="24"/>
                              </w:rPr>
                              <w:t xml:space="preserve">The </w:t>
                            </w:r>
                            <w:proofErr w:type="gramStart"/>
                            <w:r>
                              <w:rPr>
                                <w:color w:val="231F20"/>
                                <w:sz w:val="24"/>
                              </w:rPr>
                              <w:t>Greek  in</w:t>
                            </w:r>
                            <w:proofErr w:type="gramEnd"/>
                            <w:r>
                              <w:rPr>
                                <w:color w:val="231F20"/>
                                <w:sz w:val="24"/>
                              </w:rPr>
                              <w:t xml:space="preserve"> John  10:10  literally says  “that they may </w:t>
                            </w:r>
                            <w:r>
                              <w:rPr>
                                <w:b/>
                                <w:color w:val="231F20"/>
                                <w:sz w:val="24"/>
                              </w:rPr>
                              <w:t xml:space="preserve">keep  on having  </w:t>
                            </w:r>
                            <w:r>
                              <w:rPr>
                                <w:color w:val="231F20"/>
                                <w:sz w:val="24"/>
                              </w:rPr>
                              <w:t>life,” i.e.,</w:t>
                            </w:r>
                          </w:p>
                          <w:p w:rsidR="00580D7F" w:rsidRDefault="00580D7F" w:rsidP="00580D7F">
                            <w:pPr>
                              <w:pStyle w:val="BodyText"/>
                              <w:spacing w:before="12"/>
                              <w:ind w:left="540"/>
                            </w:pPr>
                            <w:proofErr w:type="gramStart"/>
                            <w:r>
                              <w:rPr>
                                <w:b/>
                                <w:color w:val="231F20"/>
                              </w:rPr>
                              <w:t>eternal</w:t>
                            </w:r>
                            <w:proofErr w:type="gramEnd"/>
                            <w:r>
                              <w:rPr>
                                <w:b/>
                                <w:color w:val="231F20"/>
                              </w:rPr>
                              <w:t xml:space="preserve"> life </w:t>
                            </w:r>
                            <w:r>
                              <w:rPr>
                                <w:color w:val="231F20"/>
                              </w:rPr>
                              <w:t>(John 10:28). “Abundant” here means life overflowing!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11.75pt;margin-top:9.65pt;width:468pt;height:48.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" fillcolor="#92d050" stroked="f">
                <v:textbox inset="0,0,0,0">
                  <w:txbxContent>
                    <w:p w:rsidR="00580D7F" w:rsidRDefault="00580D7F" w:rsidP="00580D7F">
                      <w:pPr>
                        <w:spacing w:before="203"/>
                        <w:ind w:left="180"/>
                        <w:rPr>
                          <w:sz w:val="24"/>
                        </w:rPr>
                      </w:pPr>
                      <w:r>
                        <w:rPr>
                          <w:b/>
                          <w:color w:val="231F20"/>
                          <w:sz w:val="24"/>
                        </w:rPr>
                        <w:t xml:space="preserve">NOTE:  </w:t>
                      </w:r>
                      <w:r>
                        <w:rPr>
                          <w:color w:val="231F20"/>
                          <w:sz w:val="24"/>
                        </w:rPr>
                        <w:t xml:space="preserve">The </w:t>
                      </w:r>
                      <w:proofErr w:type="gramStart"/>
                      <w:r>
                        <w:rPr>
                          <w:color w:val="231F20"/>
                          <w:sz w:val="24"/>
                        </w:rPr>
                        <w:t>Greek  in</w:t>
                      </w:r>
                      <w:proofErr w:type="gramEnd"/>
                      <w:r>
                        <w:rPr>
                          <w:color w:val="231F20"/>
                          <w:sz w:val="24"/>
                        </w:rPr>
                        <w:t xml:space="preserve"> John  10:10  literally says  “that they may </w:t>
                      </w:r>
                      <w:r>
                        <w:rPr>
                          <w:b/>
                          <w:color w:val="231F20"/>
                          <w:sz w:val="24"/>
                        </w:rPr>
                        <w:t xml:space="preserve">keep  on having  </w:t>
                      </w:r>
                      <w:r>
                        <w:rPr>
                          <w:color w:val="231F20"/>
                          <w:sz w:val="24"/>
                        </w:rPr>
                        <w:t>life,” i.e.,</w:t>
                      </w:r>
                    </w:p>
                    <w:p w:rsidR="00580D7F" w:rsidRDefault="00580D7F" w:rsidP="00580D7F">
                      <w:pPr>
                        <w:pStyle w:val="BodyText"/>
                        <w:spacing w:before="12"/>
                        <w:ind w:left="540"/>
                      </w:pPr>
                      <w:proofErr w:type="gramStart"/>
                      <w:r>
                        <w:rPr>
                          <w:b/>
                          <w:color w:val="231F20"/>
                        </w:rPr>
                        <w:t>eternal</w:t>
                      </w:r>
                      <w:proofErr w:type="gramEnd"/>
                      <w:r>
                        <w:rPr>
                          <w:b/>
                          <w:color w:val="231F20"/>
                        </w:rPr>
                        <w:t xml:space="preserve"> life </w:t>
                      </w:r>
                      <w:r>
                        <w:rPr>
                          <w:color w:val="231F20"/>
                        </w:rPr>
                        <w:t>(John 10:28). “Abundant” here means life overflowing!</w:t>
                      </w:r>
                    </w:p>
                  </w:txbxContent>
                </v:textbox>
                <w10:wrap type="topAndBottom" anchorx="page"/>
              </v:shape>
            </w:pict>
          </mc:Fallback>
        </mc:AlternateContent>
      </w:r>
      <w:r w:rsidR="00580D7F" w:rsidRPr="00580D7F">
        <w:rPr>
          <w:color w:val="231F20"/>
          <w:sz w:val="24"/>
        </w:rPr>
        <w:t>The Good Shepherd knows and cares for every one of His sheep. Jesus knows each one of us, cares about each one of us, and died for each one of us. As in the parable, Jesus will look for the one that is lost and needs His</w:t>
      </w:r>
      <w:r w:rsidR="00580D7F" w:rsidRPr="00580D7F">
        <w:rPr>
          <w:color w:val="231F20"/>
          <w:spacing w:val="-7"/>
          <w:sz w:val="24"/>
        </w:rPr>
        <w:t xml:space="preserve"> </w:t>
      </w:r>
      <w:r w:rsidR="00580D7F" w:rsidRPr="00580D7F">
        <w:rPr>
          <w:color w:val="231F20"/>
          <w:sz w:val="24"/>
        </w:rPr>
        <w:t>help.</w:t>
      </w:r>
    </w:p>
    <w:p w:rsidR="00204E18" w:rsidRPr="007D65C9" w:rsidRDefault="00204E18" w:rsidP="007D65C9">
      <w:pPr>
        <w:pStyle w:val="ListParagraph"/>
        <w:numPr>
          <w:ilvl w:val="0"/>
          <w:numId w:val="15"/>
        </w:numPr>
        <w:tabs>
          <w:tab w:val="left" w:pos="1360"/>
        </w:tabs>
        <w:spacing w:before="247" w:line="249" w:lineRule="auto"/>
        <w:ind w:right="117"/>
        <w:jc w:val="both"/>
        <w:rPr>
          <w:sz w:val="24"/>
        </w:rPr>
      </w:pPr>
      <w:r>
        <w:rPr>
          <w:color w:val="231F20"/>
          <w:sz w:val="24"/>
        </w:rPr>
        <w:t>Relate to the children the parable of the shepherd looking for the one lost sheep.</w:t>
      </w:r>
    </w:p>
    <w:p w:rsidR="0003732D" w:rsidRPr="00775DFE" w:rsidRDefault="006070E3" w:rsidP="006070E3">
      <w:pPr>
        <w:spacing w:before="240"/>
        <w:jc w:val="both"/>
        <w:rPr>
          <w:rFonts w:ascii="Bookman Old Style"/>
          <w:color w:val="FF9900"/>
          <w:sz w:val="28"/>
        </w:rPr>
      </w:pPr>
      <w:r w:rsidRPr="00775DFE">
        <w:rPr>
          <w:rFonts w:ascii="Bookman Old Style"/>
          <w:color w:val="FF9900"/>
          <w:sz w:val="28"/>
        </w:rPr>
        <w:t>RECOMMENDED ADDITIONA</w:t>
      </w:r>
      <w:r w:rsidR="007D65C9">
        <w:rPr>
          <w:rFonts w:ascii="Bookman Old Style"/>
          <w:color w:val="FF9900"/>
          <w:sz w:val="28"/>
        </w:rPr>
        <w:t>L</w:t>
      </w:r>
      <w:r w:rsidRPr="00775DFE">
        <w:rPr>
          <w:rFonts w:ascii="Bookman Old Style"/>
          <w:color w:val="FF9900"/>
          <w:sz w:val="28"/>
        </w:rPr>
        <w:t xml:space="preserve"> </w:t>
      </w:r>
      <w:r w:rsidR="0003732D" w:rsidRPr="00775DFE">
        <w:rPr>
          <w:rFonts w:ascii="Bookman Old Style"/>
          <w:color w:val="FF9900"/>
          <w:sz w:val="28"/>
        </w:rPr>
        <w:t>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7D65C9">
        <w:rPr>
          <w:b w:val="0"/>
        </w:rPr>
        <w:t>. Lesson 134 in the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7D65C9">
        <w:rPr>
          <w:sz w:val="24"/>
        </w:rPr>
        <w:t xml:space="preserve"> This lesson has two files: 03A has basic information about shepherds, sheep, and sheepfolds in Bible times; 03B is the parable of the lost sheep.</w:t>
      </w:r>
    </w:p>
    <w:p w:rsidR="0003732D" w:rsidRPr="00775DFE" w:rsidRDefault="0003732D" w:rsidP="007D65C9">
      <w:pPr>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669D8" w:rsidRDefault="006669D8" w:rsidP="00775DFE">
      <w:pPr>
        <w:pStyle w:val="Heading5"/>
        <w:spacing w:line="240" w:lineRule="auto"/>
        <w:ind w:left="0"/>
        <w:jc w:val="center"/>
      </w:pPr>
      <w:bookmarkStart w:id="1" w:name="_bookmark0"/>
      <w:bookmarkEnd w:id="1"/>
    </w:p>
    <w:p w:rsidR="005D473C" w:rsidRDefault="00085ACE" w:rsidP="00085ACE">
      <w:pPr>
        <w:pStyle w:val="BodyText"/>
        <w:spacing w:before="12" w:line="249" w:lineRule="auto"/>
        <w:rPr>
          <w:color w:val="231F20"/>
        </w:rPr>
      </w:pPr>
      <w:r>
        <w:rPr>
          <w:color w:val="231F20"/>
        </w:rPr>
        <w:t>I Am a Sheep – Refer to the Songbook</w:t>
      </w:r>
    </w:p>
    <w:p w:rsidR="005D473C" w:rsidRDefault="005D473C" w:rsidP="00085ACE">
      <w:pPr>
        <w:pStyle w:val="BodyText"/>
        <w:spacing w:before="12" w:line="249" w:lineRule="auto"/>
        <w:rPr>
          <w:color w:val="231F20"/>
        </w:rPr>
      </w:pPr>
    </w:p>
    <w:p w:rsidR="005D473C" w:rsidRPr="005D473C" w:rsidRDefault="005D473C" w:rsidP="005D473C">
      <w:pPr>
        <w:spacing w:before="90"/>
        <w:ind w:left="2449" w:right="1349"/>
        <w:jc w:val="center"/>
        <w:outlineLvl w:val="4"/>
        <w:rPr>
          <w:b/>
          <w:bCs/>
          <w:sz w:val="24"/>
          <w:szCs w:val="24"/>
        </w:rPr>
      </w:pPr>
      <w:r w:rsidRPr="005D473C">
        <w:rPr>
          <w:b/>
          <w:bCs/>
          <w:color w:val="231F20"/>
          <w:sz w:val="24"/>
          <w:szCs w:val="24"/>
        </w:rPr>
        <w:t xml:space="preserve">“The Lost Lamb” (Click to </w:t>
      </w:r>
      <w:bookmarkStart w:id="2" w:name="_bookmark2"/>
      <w:bookmarkEnd w:id="2"/>
      <w:r w:rsidRPr="005D473C">
        <w:rPr>
          <w:b/>
          <w:bCs/>
          <w:color w:val="231F20"/>
          <w:sz w:val="24"/>
          <w:szCs w:val="24"/>
        </w:rPr>
        <w:t>Hear)</w:t>
      </w:r>
    </w:p>
    <w:p w:rsidR="005D473C" w:rsidRPr="005D473C" w:rsidRDefault="005D473C" w:rsidP="005D473C">
      <w:pPr>
        <w:spacing w:before="11"/>
        <w:ind w:left="2448" w:right="1349"/>
        <w:jc w:val="center"/>
        <w:rPr>
          <w:sz w:val="24"/>
          <w:szCs w:val="24"/>
        </w:rPr>
      </w:pPr>
      <w:r w:rsidRPr="005D473C">
        <w:rPr>
          <w:color w:val="231F20"/>
          <w:sz w:val="24"/>
          <w:szCs w:val="24"/>
        </w:rPr>
        <w:t>Author: Unknown*</w:t>
      </w:r>
    </w:p>
    <w:p w:rsidR="005D473C" w:rsidRPr="005D473C" w:rsidRDefault="005D473C" w:rsidP="005D473C">
      <w:pPr>
        <w:spacing w:before="11"/>
        <w:ind w:left="2449" w:right="1349"/>
        <w:jc w:val="center"/>
        <w:rPr>
          <w:sz w:val="24"/>
          <w:szCs w:val="24"/>
        </w:rPr>
      </w:pPr>
      <w:r w:rsidRPr="005D473C">
        <w:rPr>
          <w:color w:val="231F20"/>
          <w:sz w:val="24"/>
          <w:szCs w:val="24"/>
        </w:rPr>
        <w:t>(Tune: “Mary had a Little Lamb”)</w:t>
      </w:r>
    </w:p>
    <w:p w:rsidR="005D473C" w:rsidRPr="005D473C" w:rsidRDefault="005D473C" w:rsidP="005D473C">
      <w:pPr>
        <w:rPr>
          <w:sz w:val="26"/>
          <w:szCs w:val="24"/>
        </w:rPr>
      </w:pPr>
    </w:p>
    <w:p w:rsidR="005D473C" w:rsidRPr="005D473C" w:rsidRDefault="005D473C" w:rsidP="005D473C">
      <w:pPr>
        <w:spacing w:line="249" w:lineRule="auto"/>
        <w:ind w:left="2812" w:right="1710" w:firstLine="1"/>
        <w:jc w:val="center"/>
        <w:rPr>
          <w:sz w:val="24"/>
          <w:szCs w:val="24"/>
        </w:rPr>
      </w:pPr>
      <w:r w:rsidRPr="005D473C">
        <w:rPr>
          <w:color w:val="231F20"/>
          <w:sz w:val="24"/>
          <w:szCs w:val="24"/>
        </w:rPr>
        <w:t xml:space="preserve">The shepherd had a little lamb, little lamb, </w:t>
      </w:r>
      <w:proofErr w:type="gramStart"/>
      <w:r w:rsidRPr="005D473C">
        <w:rPr>
          <w:color w:val="231F20"/>
          <w:sz w:val="24"/>
          <w:szCs w:val="24"/>
        </w:rPr>
        <w:t>little</w:t>
      </w:r>
      <w:proofErr w:type="gramEnd"/>
      <w:r w:rsidRPr="005D473C">
        <w:rPr>
          <w:color w:val="231F20"/>
          <w:sz w:val="24"/>
          <w:szCs w:val="24"/>
        </w:rPr>
        <w:t xml:space="preserve"> lamb. The shepherd had a little lamb, who wandered far </w:t>
      </w:r>
      <w:r w:rsidRPr="005D473C">
        <w:rPr>
          <w:color w:val="231F20"/>
          <w:spacing w:val="-4"/>
          <w:sz w:val="24"/>
          <w:szCs w:val="24"/>
        </w:rPr>
        <w:t>away.</w:t>
      </w:r>
    </w:p>
    <w:p w:rsidR="005D473C" w:rsidRPr="005D473C" w:rsidRDefault="005D473C" w:rsidP="005D473C">
      <w:pPr>
        <w:spacing w:before="1"/>
        <w:rPr>
          <w:sz w:val="25"/>
          <w:szCs w:val="24"/>
        </w:rPr>
      </w:pPr>
    </w:p>
    <w:p w:rsidR="005D473C" w:rsidRPr="005D473C" w:rsidRDefault="005D473C" w:rsidP="005D473C">
      <w:pPr>
        <w:ind w:left="2448" w:right="1349"/>
        <w:jc w:val="center"/>
        <w:rPr>
          <w:sz w:val="24"/>
          <w:szCs w:val="24"/>
        </w:rPr>
      </w:pPr>
      <w:r w:rsidRPr="005D473C">
        <w:rPr>
          <w:color w:val="231F20"/>
          <w:sz w:val="24"/>
          <w:szCs w:val="24"/>
        </w:rPr>
        <w:t xml:space="preserve">The shepherd was so very sad, very sad, </w:t>
      </w:r>
      <w:proofErr w:type="gramStart"/>
      <w:r w:rsidRPr="005D473C">
        <w:rPr>
          <w:color w:val="231F20"/>
          <w:sz w:val="24"/>
          <w:szCs w:val="24"/>
        </w:rPr>
        <w:t>very</w:t>
      </w:r>
      <w:proofErr w:type="gramEnd"/>
      <w:r w:rsidRPr="005D473C">
        <w:rPr>
          <w:color w:val="231F20"/>
          <w:sz w:val="24"/>
          <w:szCs w:val="24"/>
        </w:rPr>
        <w:t xml:space="preserve"> sad.</w:t>
      </w:r>
    </w:p>
    <w:p w:rsidR="005D473C" w:rsidRPr="005D473C" w:rsidRDefault="005D473C" w:rsidP="005D473C">
      <w:pPr>
        <w:spacing w:before="11"/>
        <w:ind w:left="2449" w:right="1349"/>
        <w:jc w:val="center"/>
        <w:rPr>
          <w:sz w:val="24"/>
          <w:szCs w:val="24"/>
        </w:rPr>
      </w:pPr>
      <w:r w:rsidRPr="005D473C">
        <w:rPr>
          <w:color w:val="231F20"/>
          <w:sz w:val="24"/>
          <w:szCs w:val="24"/>
        </w:rPr>
        <w:t>The shepherd was so very sad; his little lamb was gone.</w:t>
      </w:r>
    </w:p>
    <w:p w:rsidR="005D473C" w:rsidRPr="005D473C" w:rsidRDefault="005D473C" w:rsidP="005D473C">
      <w:pPr>
        <w:rPr>
          <w:sz w:val="26"/>
          <w:szCs w:val="24"/>
        </w:rPr>
      </w:pPr>
    </w:p>
    <w:p w:rsidR="005D473C" w:rsidRPr="005D473C" w:rsidRDefault="005D473C" w:rsidP="005D473C">
      <w:pPr>
        <w:spacing w:line="249" w:lineRule="auto"/>
        <w:ind w:left="2451" w:right="1349"/>
        <w:jc w:val="center"/>
        <w:rPr>
          <w:sz w:val="24"/>
          <w:szCs w:val="24"/>
        </w:rPr>
      </w:pPr>
      <w:r w:rsidRPr="005D473C">
        <w:rPr>
          <w:color w:val="231F20"/>
          <w:sz w:val="24"/>
          <w:szCs w:val="24"/>
        </w:rPr>
        <w:t xml:space="preserve">The shepherd went to look for him, look for him, </w:t>
      </w:r>
      <w:proofErr w:type="gramStart"/>
      <w:r w:rsidRPr="005D473C">
        <w:rPr>
          <w:color w:val="231F20"/>
          <w:sz w:val="24"/>
          <w:szCs w:val="24"/>
        </w:rPr>
        <w:t>look</w:t>
      </w:r>
      <w:proofErr w:type="gramEnd"/>
      <w:r w:rsidRPr="005D473C">
        <w:rPr>
          <w:color w:val="231F20"/>
          <w:sz w:val="24"/>
          <w:szCs w:val="24"/>
        </w:rPr>
        <w:t xml:space="preserve"> for him. The shepherd went to look for him; he sought him everywhere.</w:t>
      </w:r>
    </w:p>
    <w:p w:rsidR="005D473C" w:rsidRPr="005D473C" w:rsidRDefault="005D473C" w:rsidP="005D473C">
      <w:pPr>
        <w:spacing w:before="1"/>
        <w:rPr>
          <w:sz w:val="25"/>
          <w:szCs w:val="24"/>
        </w:rPr>
      </w:pPr>
    </w:p>
    <w:p w:rsidR="005D473C" w:rsidRPr="005D473C" w:rsidRDefault="005D473C" w:rsidP="005D473C">
      <w:pPr>
        <w:ind w:left="1233" w:right="133"/>
        <w:jc w:val="center"/>
        <w:rPr>
          <w:sz w:val="24"/>
          <w:szCs w:val="24"/>
        </w:rPr>
      </w:pPr>
      <w:r w:rsidRPr="005D473C">
        <w:rPr>
          <w:color w:val="231F20"/>
          <w:sz w:val="24"/>
          <w:szCs w:val="24"/>
        </w:rPr>
        <w:t>Then the shepherd jumped for joy, jumped for joy, jumped for joy.</w:t>
      </w:r>
    </w:p>
    <w:p w:rsidR="005D473C" w:rsidRPr="005D473C" w:rsidRDefault="005D473C" w:rsidP="005D473C">
      <w:pPr>
        <w:spacing w:before="11"/>
        <w:ind w:left="2449" w:right="1349"/>
        <w:jc w:val="center"/>
        <w:rPr>
          <w:sz w:val="24"/>
          <w:szCs w:val="24"/>
        </w:rPr>
      </w:pPr>
      <w:r w:rsidRPr="005D473C">
        <w:rPr>
          <w:color w:val="231F20"/>
          <w:sz w:val="24"/>
          <w:szCs w:val="24"/>
        </w:rPr>
        <w:t>Then the shepherd jumped for joy; he found his little lamb.</w:t>
      </w:r>
    </w:p>
    <w:p w:rsidR="005D473C" w:rsidRPr="005D473C" w:rsidRDefault="005D473C" w:rsidP="005D473C">
      <w:pPr>
        <w:rPr>
          <w:sz w:val="26"/>
          <w:szCs w:val="24"/>
        </w:rPr>
      </w:pPr>
    </w:p>
    <w:p w:rsidR="005D473C" w:rsidRPr="005D473C" w:rsidRDefault="005D473C" w:rsidP="005D473C">
      <w:pPr>
        <w:spacing w:line="249" w:lineRule="auto"/>
        <w:ind w:left="2942" w:right="1840"/>
        <w:jc w:val="center"/>
        <w:rPr>
          <w:sz w:val="24"/>
          <w:szCs w:val="24"/>
        </w:rPr>
      </w:pPr>
      <w:r w:rsidRPr="005D473C">
        <w:rPr>
          <w:color w:val="231F20"/>
          <w:sz w:val="24"/>
          <w:szCs w:val="24"/>
        </w:rPr>
        <w:t xml:space="preserve">We are God’s little lambs, little lambs, </w:t>
      </w:r>
      <w:proofErr w:type="gramStart"/>
      <w:r w:rsidRPr="005D473C">
        <w:rPr>
          <w:color w:val="231F20"/>
          <w:sz w:val="24"/>
          <w:szCs w:val="24"/>
        </w:rPr>
        <w:t>little</w:t>
      </w:r>
      <w:proofErr w:type="gramEnd"/>
      <w:r w:rsidRPr="005D473C">
        <w:rPr>
          <w:color w:val="231F20"/>
          <w:sz w:val="24"/>
          <w:szCs w:val="24"/>
        </w:rPr>
        <w:t xml:space="preserve"> lambs. We are God’s little lambs; He loves and cares for us!</w:t>
      </w:r>
    </w:p>
    <w:p w:rsidR="00775DFE" w:rsidRPr="00775DFE" w:rsidRDefault="00775DFE" w:rsidP="00085ACE">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580D7F" w:rsidRPr="007D65C9" w:rsidRDefault="00580D7F" w:rsidP="007D65C9">
      <w:pPr>
        <w:pStyle w:val="ListParagraph"/>
        <w:numPr>
          <w:ilvl w:val="0"/>
          <w:numId w:val="20"/>
        </w:numPr>
        <w:tabs>
          <w:tab w:val="left" w:pos="2519"/>
          <w:tab w:val="left" w:pos="2520"/>
        </w:tabs>
        <w:spacing w:before="107" w:line="242" w:lineRule="auto"/>
        <w:ind w:left="720" w:right="1146"/>
        <w:rPr>
          <w:color w:val="231F20"/>
          <w:sz w:val="24"/>
        </w:rPr>
      </w:pPr>
      <w:r w:rsidRPr="007D65C9">
        <w:rPr>
          <w:color w:val="231F20"/>
          <w:sz w:val="24"/>
          <w:u w:val="single"/>
        </w:rPr>
        <w:t>Sack puppets</w:t>
      </w:r>
      <w:r w:rsidRPr="007D65C9">
        <w:rPr>
          <w:color w:val="231F20"/>
          <w:sz w:val="24"/>
        </w:rPr>
        <w:t xml:space="preserve">. Help the children make sheep sack </w:t>
      </w:r>
      <w:proofErr w:type="spellStart"/>
      <w:r w:rsidRPr="007D65C9">
        <w:rPr>
          <w:color w:val="231F20"/>
          <w:sz w:val="24"/>
        </w:rPr>
        <w:t>puppets</w:t>
      </w:r>
      <w:proofErr w:type="gramStart"/>
      <w:r w:rsidR="007D65C9">
        <w:rPr>
          <w:color w:val="231F20"/>
          <w:sz w:val="24"/>
        </w:rPr>
        <w:t>;</w:t>
      </w:r>
      <w:r w:rsidRPr="007D65C9">
        <w:rPr>
          <w:color w:val="231F20"/>
          <w:sz w:val="24"/>
        </w:rPr>
        <w:t>four</w:t>
      </w:r>
      <w:proofErr w:type="spellEnd"/>
      <w:proofErr w:type="gramEnd"/>
      <w:r w:rsidRPr="007D65C9">
        <w:rPr>
          <w:color w:val="231F20"/>
          <w:sz w:val="24"/>
        </w:rPr>
        <w:t>- and five-year-olds can probably draw the eyes and mouths on their own. Help the children glue cotton balls (“wool”) on the sacks.</w:t>
      </w:r>
    </w:p>
    <w:p w:rsidR="00580D7F" w:rsidRDefault="00580D7F" w:rsidP="007D65C9">
      <w:pPr>
        <w:pStyle w:val="ListParagraph"/>
        <w:numPr>
          <w:ilvl w:val="0"/>
          <w:numId w:val="20"/>
        </w:numPr>
        <w:tabs>
          <w:tab w:val="left" w:pos="2519"/>
          <w:tab w:val="left" w:pos="2520"/>
        </w:tabs>
        <w:spacing w:before="107" w:line="242" w:lineRule="auto"/>
        <w:ind w:left="720" w:right="1146"/>
        <w:rPr>
          <w:color w:val="231F20"/>
          <w:sz w:val="24"/>
        </w:rPr>
      </w:pPr>
      <w:r w:rsidRPr="007D65C9">
        <w:rPr>
          <w:color w:val="231F20"/>
          <w:sz w:val="24"/>
          <w:u w:val="single"/>
        </w:rPr>
        <w:t>Little lost lamb</w:t>
      </w:r>
      <w:r w:rsidRPr="007D65C9">
        <w:rPr>
          <w:color w:val="231F20"/>
          <w:sz w:val="24"/>
        </w:rPr>
        <w:t>: Before class, hide a small, stuffed sheep somewhere in the classroom</w:t>
      </w:r>
      <w:r w:rsidR="007D65C9">
        <w:rPr>
          <w:color w:val="231F20"/>
          <w:sz w:val="24"/>
        </w:rPr>
        <w:t>.</w:t>
      </w:r>
      <w:r w:rsidRPr="007D65C9">
        <w:rPr>
          <w:color w:val="231F20"/>
          <w:sz w:val="24"/>
        </w:rPr>
        <w:t xml:space="preserve"> After telling the story, stop and tell the class you have a sheep that is lost. Ask the children to help you find it. As your class looks for the lost sheep, talk about how you miss the sheep and how important it is to find it. When the</w:t>
      </w:r>
      <w:r w:rsidR="007D65C9">
        <w:rPr>
          <w:color w:val="231F20"/>
          <w:sz w:val="24"/>
        </w:rPr>
        <w:t xml:space="preserve"> </w:t>
      </w:r>
      <w:r w:rsidRPr="007D65C9">
        <w:rPr>
          <w:color w:val="231F20"/>
          <w:sz w:val="24"/>
        </w:rPr>
        <w:t>sheep is found, act very excited, and tell them thank you for finding the sheep. Then talk about how happy God is when we stop doing wrong things and obey Him (i.e., when we’re not lost any more).</w:t>
      </w:r>
    </w:p>
    <w:p w:rsidR="005D473C" w:rsidRDefault="005D473C" w:rsidP="007D65C9">
      <w:pPr>
        <w:pStyle w:val="ListParagraph"/>
        <w:numPr>
          <w:ilvl w:val="0"/>
          <w:numId w:val="20"/>
        </w:numPr>
        <w:tabs>
          <w:tab w:val="left" w:pos="2519"/>
          <w:tab w:val="left" w:pos="2520"/>
        </w:tabs>
        <w:spacing w:before="107" w:line="242" w:lineRule="auto"/>
        <w:ind w:left="720" w:right="1146"/>
        <w:rPr>
          <w:color w:val="231F20"/>
          <w:sz w:val="24"/>
        </w:rPr>
      </w:pPr>
      <w:r>
        <w:rPr>
          <w:color w:val="231F20"/>
          <w:sz w:val="24"/>
          <w:u w:val="single"/>
        </w:rPr>
        <w:t>Pipe Cleaner Shepherd’s Staff</w:t>
      </w:r>
      <w:r w:rsidRPr="005D473C">
        <w:rPr>
          <w:color w:val="231F20"/>
          <w:sz w:val="24"/>
        </w:rPr>
        <w:t>.</w:t>
      </w:r>
      <w:r>
        <w:rPr>
          <w:color w:val="231F20"/>
          <w:sz w:val="24"/>
        </w:rPr>
        <w:t xml:space="preserve"> – Put brown or tan pony beads onto a pipe cleaner and bend into the shape of a shepherd’s rod.</w:t>
      </w:r>
    </w:p>
    <w:p w:rsidR="007D65C9" w:rsidRDefault="007D65C9" w:rsidP="007D65C9">
      <w:pPr>
        <w:pStyle w:val="ListParagraph"/>
        <w:numPr>
          <w:ilvl w:val="0"/>
          <w:numId w:val="20"/>
        </w:numPr>
        <w:tabs>
          <w:tab w:val="left" w:pos="2519"/>
          <w:tab w:val="left" w:pos="2520"/>
        </w:tabs>
        <w:spacing w:before="107" w:line="242" w:lineRule="auto"/>
        <w:ind w:left="720" w:right="1146"/>
        <w:rPr>
          <w:color w:val="231F20"/>
          <w:sz w:val="24"/>
        </w:rPr>
      </w:pPr>
      <w:r>
        <w:rPr>
          <w:color w:val="231F20"/>
          <w:sz w:val="24"/>
          <w:u w:val="single"/>
        </w:rPr>
        <w:t>Lost Sheep Box</w:t>
      </w:r>
      <w:r>
        <w:rPr>
          <w:color w:val="231F20"/>
          <w:sz w:val="24"/>
        </w:rPr>
        <w:t xml:space="preserve"> – Templates </w:t>
      </w:r>
      <w:r w:rsidR="00CC7C50">
        <w:rPr>
          <w:color w:val="231F20"/>
          <w:sz w:val="24"/>
        </w:rPr>
        <w:t>and detailed instructions are in lesson file. Finished craft should look like picture below.</w:t>
      </w:r>
    </w:p>
    <w:p w:rsidR="00CC7C50" w:rsidRPr="007D65C9" w:rsidRDefault="00CC7C50" w:rsidP="00CC7C50">
      <w:pPr>
        <w:pStyle w:val="ListParagraph"/>
        <w:tabs>
          <w:tab w:val="left" w:pos="2519"/>
          <w:tab w:val="left" w:pos="2520"/>
        </w:tabs>
        <w:spacing w:before="107" w:line="242" w:lineRule="auto"/>
        <w:ind w:left="720" w:right="1146" w:firstLine="0"/>
        <w:rPr>
          <w:color w:val="231F20"/>
          <w:sz w:val="24"/>
        </w:rPr>
      </w:pPr>
    </w:p>
    <w:p w:rsidR="00CC7C50" w:rsidRDefault="00CC7C50" w:rsidP="00775DFE">
      <w:pPr>
        <w:pStyle w:val="Heading3"/>
        <w:spacing w:before="342"/>
        <w:ind w:left="0"/>
        <w:jc w:val="center"/>
        <w:rPr>
          <w:color w:val="231F20"/>
        </w:rPr>
      </w:pPr>
      <w:r>
        <w:rPr>
          <w:noProof/>
        </w:rPr>
        <w:drawing>
          <wp:inline distT="0" distB="0" distL="0" distR="0" wp14:anchorId="755B053B" wp14:editId="295FE59B">
            <wp:extent cx="1847850" cy="1847850"/>
            <wp:effectExtent l="0" t="0" r="0" b="0"/>
            <wp:docPr id="3" name="Picture 3" descr="Wheres the Lost Sheep? Match Box Bible Craft for Sunday School from www.daniellespl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s the Lost Sheep? Match Box Bible Craft for Sunday School from www.daniellesplac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CC7C50" w:rsidRDefault="00CC7C50">
      <w:pPr>
        <w:rPr>
          <w:rFonts w:ascii="Bookman Old Style" w:eastAsia="Bookman Old Style" w:hAnsi="Bookman Old Style" w:cs="Bookman Old Style"/>
          <w:color w:val="231F20"/>
          <w:sz w:val="48"/>
          <w:szCs w:val="48"/>
        </w:rPr>
      </w:pPr>
      <w:r>
        <w:rPr>
          <w:color w:val="231F20"/>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204E18"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204E18" w:rsidRDefault="00204E18" w:rsidP="00204E18">
      <w:pPr>
        <w:pStyle w:val="BodyText"/>
        <w:numPr>
          <w:ilvl w:val="0"/>
          <w:numId w:val="3"/>
        </w:numPr>
        <w:spacing w:before="131" w:line="249" w:lineRule="auto"/>
        <w:ind w:right="104"/>
      </w:pPr>
      <w:r>
        <w:rPr>
          <w:color w:val="231F20"/>
        </w:rPr>
        <w:t xml:space="preserve">Spend more time talking about the relationship between sheep and the shepherd, about </w:t>
      </w:r>
      <w:r>
        <w:rPr>
          <w:color w:val="231F20"/>
          <w:spacing w:val="-3"/>
        </w:rPr>
        <w:t xml:space="preserve">God’s </w:t>
      </w:r>
      <w:r>
        <w:rPr>
          <w:color w:val="231F20"/>
        </w:rPr>
        <w:t>love and care for us. Emphasize to the children that God gave them families to take care of them. If they ignore instructions and warnings from their families, they may get hurt or find themselves in bad situations. They must obey the grown-ups who are in charge of taking care of them, just</w:t>
      </w:r>
      <w:r>
        <w:rPr>
          <w:color w:val="231F20"/>
          <w:spacing w:val="-9"/>
        </w:rPr>
        <w:t xml:space="preserve"> </w:t>
      </w:r>
      <w:r>
        <w:rPr>
          <w:color w:val="231F20"/>
        </w:rPr>
        <w:t>as sheep must obey the shepherd if they want to stay safe.</w:t>
      </w:r>
    </w:p>
    <w:p w:rsidR="00204E18" w:rsidRPr="00E00419" w:rsidRDefault="00204E18" w:rsidP="00204E18">
      <w:pPr>
        <w:pStyle w:val="ListParagraph"/>
        <w:tabs>
          <w:tab w:val="left" w:pos="1360"/>
        </w:tabs>
        <w:spacing w:before="118" w:line="240" w:lineRule="auto"/>
        <w:ind w:firstLine="0"/>
        <w:jc w:val="both"/>
        <w:rPr>
          <w:sz w:val="24"/>
        </w:rPr>
      </w:pPr>
    </w:p>
    <w:p w:rsidR="005C7CEB" w:rsidRPr="006070E3" w:rsidRDefault="005C7CEB" w:rsidP="006070E3">
      <w:pPr>
        <w:tabs>
          <w:tab w:val="left" w:pos="820"/>
        </w:tabs>
        <w:spacing w:before="118" w:line="249" w:lineRule="auto"/>
        <w:ind w:right="117"/>
        <w:jc w:val="both"/>
        <w:rPr>
          <w:rFonts w:ascii="Bookman Old Style"/>
          <w:color w:val="FF9900"/>
          <w:sz w:val="28"/>
        </w:rPr>
      </w:pPr>
      <w:r w:rsidRPr="006070E3">
        <w:rPr>
          <w:rFonts w:ascii="Bookman Old Style"/>
          <w:color w:val="FF9900"/>
          <w:sz w:val="28"/>
        </w:rPr>
        <w:t>LEARNING CENTERS AND ACTIVITIES:</w:t>
      </w:r>
    </w:p>
    <w:p w:rsidR="007D65C9" w:rsidRDefault="007D65C9" w:rsidP="006924CF">
      <w:pPr>
        <w:pStyle w:val="ListParagraph"/>
        <w:numPr>
          <w:ilvl w:val="0"/>
          <w:numId w:val="20"/>
        </w:numPr>
        <w:tabs>
          <w:tab w:val="left" w:pos="2519"/>
          <w:tab w:val="left" w:pos="2520"/>
        </w:tabs>
        <w:spacing w:before="107" w:line="242" w:lineRule="auto"/>
        <w:ind w:left="720" w:right="1146"/>
        <w:jc w:val="both"/>
        <w:rPr>
          <w:color w:val="231F20"/>
          <w:sz w:val="24"/>
        </w:rPr>
      </w:pPr>
      <w:r w:rsidRPr="007D65C9">
        <w:rPr>
          <w:color w:val="231F20"/>
          <w:sz w:val="24"/>
          <w:u w:val="single"/>
        </w:rPr>
        <w:t>Sheep and Shepherd Tic-Tac-Toe:</w:t>
      </w:r>
      <w:r w:rsidRPr="007D65C9">
        <w:rPr>
          <w:color w:val="231F20"/>
          <w:sz w:val="24"/>
        </w:rPr>
        <w:t xml:space="preserve"> Divide the class into two groups: the sheep and the shepherds. Draw a Tic-Tac-Toe diagram on the board. Let each group have a turn answering review questions. </w:t>
      </w:r>
      <w:r>
        <w:rPr>
          <w:color w:val="231F20"/>
          <w:sz w:val="24"/>
        </w:rPr>
        <w:t>Play the same as regular tic-tac-toe, but use sheep and shepherd die cuts instead.</w:t>
      </w:r>
    </w:p>
    <w:p w:rsidR="00CC7C50" w:rsidRDefault="00CC7C50" w:rsidP="006924CF">
      <w:pPr>
        <w:pStyle w:val="ListParagraph"/>
        <w:numPr>
          <w:ilvl w:val="0"/>
          <w:numId w:val="20"/>
        </w:numPr>
        <w:tabs>
          <w:tab w:val="left" w:pos="2519"/>
          <w:tab w:val="left" w:pos="2520"/>
        </w:tabs>
        <w:spacing w:before="107" w:line="242" w:lineRule="auto"/>
        <w:ind w:left="720" w:right="1146"/>
        <w:jc w:val="both"/>
        <w:rPr>
          <w:color w:val="231F20"/>
          <w:sz w:val="24"/>
        </w:rPr>
      </w:pPr>
      <w:r>
        <w:rPr>
          <w:color w:val="231F20"/>
          <w:sz w:val="24"/>
          <w:u w:val="single"/>
        </w:rPr>
        <w:t>Gathering Sheep Relay Game</w:t>
      </w:r>
      <w:r>
        <w:rPr>
          <w:color w:val="231F20"/>
          <w:sz w:val="24"/>
        </w:rPr>
        <w:t xml:space="preserve"> – Before class, blow up some white balloons and draw a sheep face on them with a Sharpie. Set up two chairs at one end of the room and establish a starting point. Divide the class into two teams. </w:t>
      </w:r>
      <w:r w:rsidR="00085ACE">
        <w:rPr>
          <w:color w:val="231F20"/>
          <w:sz w:val="24"/>
        </w:rPr>
        <w:t xml:space="preserve">When the game begins, one person from each team should gently push a sheep with his shepherd’s rod (a Christmas candy cane) into the sheepfold. The object of the game is to be the first team to get all his sheep into the fold (between the chairs). It would be a good idea for the teacher to be on the end with the sheepfold to make sure no sheep escape. Once the sheep is in the sheepfold, the student should WALK back to his team and give the rod to the next person. Remind the students that “beating” the sheep or launching them into the air will hurt the sheep. Hurt or killed sheep can’t stay in the sheepfold and will not count towards winning the game. </w:t>
      </w:r>
    </w:p>
    <w:p w:rsidR="007D65C9" w:rsidRDefault="007D65C9">
      <w:pPr>
        <w:rPr>
          <w:color w:val="231F20"/>
          <w:sz w:val="24"/>
        </w:rPr>
      </w:pPr>
      <w:r>
        <w:rPr>
          <w:color w:val="231F20"/>
          <w:sz w:val="24"/>
        </w:rPr>
        <w:br w:type="page"/>
      </w:r>
    </w:p>
    <w:p w:rsidR="006669D8" w:rsidRDefault="00DE01AB" w:rsidP="00B24C10">
      <w:pPr>
        <w:pStyle w:val="Heading3"/>
        <w:ind w:left="0"/>
        <w:jc w:val="center"/>
      </w:pPr>
      <w:r>
        <w:lastRenderedPageBreak/>
        <w:t>Review Questions</w:t>
      </w:r>
    </w:p>
    <w:p w:rsidR="00E73AF5" w:rsidRPr="00E73AF5" w:rsidRDefault="00E73AF5" w:rsidP="00E73AF5">
      <w:pPr>
        <w:pStyle w:val="BodyText"/>
        <w:numPr>
          <w:ilvl w:val="0"/>
          <w:numId w:val="21"/>
        </w:numPr>
        <w:spacing w:before="132" w:line="249" w:lineRule="auto"/>
        <w:jc w:val="both"/>
        <w:rPr>
          <w:color w:val="231F20"/>
          <w:sz w:val="28"/>
          <w:szCs w:val="28"/>
        </w:rPr>
      </w:pPr>
      <w:r>
        <w:rPr>
          <w:color w:val="231F20"/>
          <w:sz w:val="28"/>
          <w:szCs w:val="28"/>
        </w:rPr>
        <w:t xml:space="preserve">What is a sheepfold?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A pro</w:t>
      </w:r>
      <w:r>
        <w:rPr>
          <w:color w:val="231F20"/>
          <w:sz w:val="28"/>
          <w:szCs w:val="28"/>
        </w:rPr>
        <w:t>tective fence to keep sheep in</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What would t</w:t>
      </w:r>
      <w:r>
        <w:rPr>
          <w:color w:val="231F20"/>
          <w:sz w:val="28"/>
          <w:szCs w:val="28"/>
        </w:rPr>
        <w:t xml:space="preserve">ry to harm the sheep at night? </w:t>
      </w:r>
    </w:p>
    <w:p w:rsidR="00E73AF5" w:rsidRDefault="00E73AF5" w:rsidP="00E73AF5">
      <w:pPr>
        <w:pStyle w:val="BodyText"/>
        <w:numPr>
          <w:ilvl w:val="1"/>
          <w:numId w:val="21"/>
        </w:numPr>
        <w:spacing w:before="132" w:line="249" w:lineRule="auto"/>
        <w:jc w:val="both"/>
        <w:rPr>
          <w:color w:val="231F20"/>
          <w:sz w:val="28"/>
          <w:szCs w:val="28"/>
        </w:rPr>
      </w:pPr>
      <w:r>
        <w:rPr>
          <w:color w:val="231F20"/>
          <w:sz w:val="28"/>
          <w:szCs w:val="28"/>
        </w:rPr>
        <w:t>Robbers and wild animals</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What could a shepherd h</w:t>
      </w:r>
      <w:r>
        <w:rPr>
          <w:color w:val="231F20"/>
          <w:sz w:val="28"/>
          <w:szCs w:val="28"/>
        </w:rPr>
        <w:t xml:space="preserve">ave used to protect his flock?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A</w:t>
      </w:r>
      <w:r>
        <w:rPr>
          <w:color w:val="231F20"/>
          <w:sz w:val="28"/>
          <w:szCs w:val="28"/>
        </w:rPr>
        <w:t xml:space="preserve"> rod, a staff, and a slingshot</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 xml:space="preserve">What do sheep often do?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Th</w:t>
      </w:r>
      <w:r>
        <w:rPr>
          <w:color w:val="231F20"/>
          <w:sz w:val="28"/>
          <w:szCs w:val="28"/>
        </w:rPr>
        <w:t>ey wander away from the flock.</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 xml:space="preserve">What will happen if a sheep gets into water?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(It will likely drown, because its wo</w:t>
      </w:r>
      <w:r>
        <w:rPr>
          <w:color w:val="231F20"/>
          <w:sz w:val="28"/>
          <w:szCs w:val="28"/>
        </w:rPr>
        <w:t>ol gets heavy when it gets wet.</w:t>
      </w:r>
      <w:r w:rsidRPr="00E73AF5">
        <w:rPr>
          <w:color w:val="231F20"/>
          <w:sz w:val="28"/>
          <w:szCs w:val="28"/>
        </w:rPr>
        <w:t xml:space="preserve"> </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What was a good shepherd w</w:t>
      </w:r>
      <w:r>
        <w:rPr>
          <w:color w:val="231F20"/>
          <w:sz w:val="28"/>
          <w:szCs w:val="28"/>
        </w:rPr>
        <w:t xml:space="preserve">illing to do for a lost sheep?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Search and risk his life to find the sheep</w:t>
      </w:r>
      <w:r>
        <w:rPr>
          <w:color w:val="231F20"/>
          <w:sz w:val="28"/>
          <w:szCs w:val="28"/>
        </w:rPr>
        <w:t xml:space="preserve"> and protect it</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What would a hired</w:t>
      </w:r>
      <w:r>
        <w:rPr>
          <w:color w:val="231F20"/>
          <w:sz w:val="28"/>
          <w:szCs w:val="28"/>
        </w:rPr>
        <w:t xml:space="preserve"> shepherd do for a lost sheep?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Not much, because the sheep did not belong to him. So the</w:t>
      </w:r>
      <w:r>
        <w:rPr>
          <w:color w:val="231F20"/>
          <w:sz w:val="28"/>
          <w:szCs w:val="28"/>
        </w:rPr>
        <w:t>y were not as valuable to him.</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sidRPr="00E73AF5">
        <w:rPr>
          <w:color w:val="231F20"/>
          <w:sz w:val="28"/>
          <w:szCs w:val="28"/>
        </w:rPr>
        <w:t>Wh</w:t>
      </w:r>
      <w:r>
        <w:rPr>
          <w:color w:val="231F20"/>
          <w:sz w:val="28"/>
          <w:szCs w:val="28"/>
        </w:rPr>
        <w:t xml:space="preserve">at does this parable teach us? </w:t>
      </w:r>
    </w:p>
    <w:p w:rsid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That Jesus wants us to be rescued spiritually from being los</w:t>
      </w:r>
      <w:r>
        <w:rPr>
          <w:color w:val="231F20"/>
          <w:sz w:val="28"/>
          <w:szCs w:val="28"/>
        </w:rPr>
        <w:t>t in sin</w:t>
      </w:r>
    </w:p>
    <w:p w:rsidR="00373172" w:rsidRPr="00E73AF5" w:rsidRDefault="00373172" w:rsidP="00373172">
      <w:pPr>
        <w:pStyle w:val="BodyText"/>
        <w:spacing w:before="132" w:line="249" w:lineRule="auto"/>
        <w:ind w:left="1540"/>
        <w:jc w:val="both"/>
        <w:rPr>
          <w:color w:val="231F20"/>
          <w:sz w:val="28"/>
          <w:szCs w:val="28"/>
        </w:rPr>
      </w:pPr>
    </w:p>
    <w:p w:rsidR="00E73AF5" w:rsidRPr="00E73AF5" w:rsidRDefault="00E73AF5" w:rsidP="00E73AF5">
      <w:pPr>
        <w:pStyle w:val="BodyText"/>
        <w:numPr>
          <w:ilvl w:val="0"/>
          <w:numId w:val="21"/>
        </w:numPr>
        <w:spacing w:before="132" w:line="249" w:lineRule="auto"/>
        <w:jc w:val="both"/>
        <w:rPr>
          <w:color w:val="231F20"/>
          <w:sz w:val="28"/>
          <w:szCs w:val="28"/>
        </w:rPr>
      </w:pPr>
      <w:r>
        <w:rPr>
          <w:color w:val="231F20"/>
          <w:sz w:val="28"/>
          <w:szCs w:val="28"/>
        </w:rPr>
        <w:t xml:space="preserve">What is Jesus compared to? </w:t>
      </w:r>
    </w:p>
    <w:p w:rsidR="00DE01AB" w:rsidRPr="00E73AF5" w:rsidRDefault="00E73AF5" w:rsidP="00E73AF5">
      <w:pPr>
        <w:pStyle w:val="BodyText"/>
        <w:numPr>
          <w:ilvl w:val="1"/>
          <w:numId w:val="21"/>
        </w:numPr>
        <w:spacing w:before="132" w:line="249" w:lineRule="auto"/>
        <w:jc w:val="both"/>
        <w:rPr>
          <w:color w:val="231F20"/>
          <w:sz w:val="28"/>
          <w:szCs w:val="28"/>
        </w:rPr>
      </w:pPr>
      <w:r w:rsidRPr="00E73AF5">
        <w:rPr>
          <w:color w:val="231F20"/>
          <w:sz w:val="28"/>
          <w:szCs w:val="28"/>
        </w:rPr>
        <w:t>A good shepherd</w:t>
      </w:r>
    </w:p>
    <w:p w:rsidR="00955987" w:rsidRDefault="00955987">
      <w:pPr>
        <w:rPr>
          <w:sz w:val="48"/>
          <w:szCs w:val="48"/>
        </w:rPr>
      </w:pPr>
      <w:r>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91" w:rsidRDefault="00817991">
      <w:r>
        <w:separator/>
      </w:r>
    </w:p>
  </w:endnote>
  <w:endnote w:type="continuationSeparator" w:id="0">
    <w:p w:rsidR="00817991" w:rsidRDefault="0081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165F2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165F2C">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91" w:rsidRDefault="00817991">
      <w:r>
        <w:separator/>
      </w:r>
    </w:p>
  </w:footnote>
  <w:footnote w:type="continuationSeparator" w:id="0">
    <w:p w:rsidR="00817991" w:rsidRDefault="0081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55"/>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1">
    <w:nsid w:val="00BF4B43"/>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2">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5220"/>
    <w:multiLevelType w:val="hybridMultilevel"/>
    <w:tmpl w:val="8550D138"/>
    <w:lvl w:ilvl="0" w:tplc="8CA6633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1B3902C9"/>
    <w:multiLevelType w:val="hybridMultilevel"/>
    <w:tmpl w:val="ECD8A3A2"/>
    <w:lvl w:ilvl="0" w:tplc="22D0F922">
      <w:numFmt w:val="bullet"/>
      <w:lvlText w:val=""/>
      <w:lvlJc w:val="left"/>
      <w:pPr>
        <w:ind w:left="720" w:hanging="270"/>
      </w:pPr>
      <w:rPr>
        <w:rFonts w:ascii="Symbol" w:eastAsia="Symbol" w:hAnsi="Symbol" w:cs="Symbol" w:hint="default"/>
        <w:color w:val="231F20"/>
        <w:w w:val="100"/>
        <w:sz w:val="22"/>
        <w:szCs w:val="22"/>
      </w:rPr>
    </w:lvl>
    <w:lvl w:ilvl="1" w:tplc="3EB29596">
      <w:numFmt w:val="bullet"/>
      <w:lvlText w:val="•"/>
      <w:lvlJc w:val="left"/>
      <w:pPr>
        <w:ind w:left="1584" w:hanging="270"/>
      </w:pPr>
      <w:rPr>
        <w:rFonts w:hint="default"/>
      </w:rPr>
    </w:lvl>
    <w:lvl w:ilvl="2" w:tplc="2084B53E">
      <w:numFmt w:val="bullet"/>
      <w:lvlText w:val="•"/>
      <w:lvlJc w:val="left"/>
      <w:pPr>
        <w:ind w:left="2448" w:hanging="270"/>
      </w:pPr>
      <w:rPr>
        <w:rFonts w:hint="default"/>
      </w:rPr>
    </w:lvl>
    <w:lvl w:ilvl="3" w:tplc="9E907E82">
      <w:numFmt w:val="bullet"/>
      <w:lvlText w:val="•"/>
      <w:lvlJc w:val="left"/>
      <w:pPr>
        <w:ind w:left="3312" w:hanging="270"/>
      </w:pPr>
      <w:rPr>
        <w:rFonts w:hint="default"/>
      </w:rPr>
    </w:lvl>
    <w:lvl w:ilvl="4" w:tplc="DA58FE92">
      <w:numFmt w:val="bullet"/>
      <w:lvlText w:val="•"/>
      <w:lvlJc w:val="left"/>
      <w:pPr>
        <w:ind w:left="4176" w:hanging="270"/>
      </w:pPr>
      <w:rPr>
        <w:rFonts w:hint="default"/>
      </w:rPr>
    </w:lvl>
    <w:lvl w:ilvl="5" w:tplc="DD0CB8F2">
      <w:numFmt w:val="bullet"/>
      <w:lvlText w:val="•"/>
      <w:lvlJc w:val="left"/>
      <w:pPr>
        <w:ind w:left="5040" w:hanging="270"/>
      </w:pPr>
      <w:rPr>
        <w:rFonts w:hint="default"/>
      </w:rPr>
    </w:lvl>
    <w:lvl w:ilvl="6" w:tplc="BDCA64F2">
      <w:numFmt w:val="bullet"/>
      <w:lvlText w:val="•"/>
      <w:lvlJc w:val="left"/>
      <w:pPr>
        <w:ind w:left="5904" w:hanging="270"/>
      </w:pPr>
      <w:rPr>
        <w:rFonts w:hint="default"/>
      </w:rPr>
    </w:lvl>
    <w:lvl w:ilvl="7" w:tplc="324E608E">
      <w:numFmt w:val="bullet"/>
      <w:lvlText w:val="•"/>
      <w:lvlJc w:val="left"/>
      <w:pPr>
        <w:ind w:left="6768" w:hanging="270"/>
      </w:pPr>
      <w:rPr>
        <w:rFonts w:hint="default"/>
      </w:rPr>
    </w:lvl>
    <w:lvl w:ilvl="8" w:tplc="BA68AFF8">
      <w:numFmt w:val="bullet"/>
      <w:lvlText w:val="•"/>
      <w:lvlJc w:val="left"/>
      <w:pPr>
        <w:ind w:left="7632" w:hanging="27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9670D63"/>
    <w:multiLevelType w:val="hybridMultilevel"/>
    <w:tmpl w:val="91305E7C"/>
    <w:lvl w:ilvl="0" w:tplc="4626A4EC">
      <w:numFmt w:val="bullet"/>
      <w:lvlText w:val=""/>
      <w:lvlJc w:val="left"/>
      <w:pPr>
        <w:ind w:left="2520" w:hanging="360"/>
      </w:pPr>
      <w:rPr>
        <w:rFonts w:ascii="Symbol" w:eastAsia="Symbol" w:hAnsi="Symbol" w:cs="Symbol" w:hint="default"/>
        <w:color w:val="231F20"/>
        <w:w w:val="100"/>
        <w:sz w:val="22"/>
        <w:szCs w:val="22"/>
      </w:rPr>
    </w:lvl>
    <w:lvl w:ilvl="1" w:tplc="75082634">
      <w:numFmt w:val="bullet"/>
      <w:lvlText w:val="•"/>
      <w:lvlJc w:val="left"/>
      <w:pPr>
        <w:ind w:left="3452" w:hanging="360"/>
      </w:pPr>
      <w:rPr>
        <w:rFonts w:hint="default"/>
      </w:rPr>
    </w:lvl>
    <w:lvl w:ilvl="2" w:tplc="F16EABEE">
      <w:numFmt w:val="bullet"/>
      <w:lvlText w:val="•"/>
      <w:lvlJc w:val="left"/>
      <w:pPr>
        <w:ind w:left="4384" w:hanging="360"/>
      </w:pPr>
      <w:rPr>
        <w:rFonts w:hint="default"/>
      </w:rPr>
    </w:lvl>
    <w:lvl w:ilvl="3" w:tplc="70D4CD42">
      <w:numFmt w:val="bullet"/>
      <w:lvlText w:val="•"/>
      <w:lvlJc w:val="left"/>
      <w:pPr>
        <w:ind w:left="5316" w:hanging="360"/>
      </w:pPr>
      <w:rPr>
        <w:rFonts w:hint="default"/>
      </w:rPr>
    </w:lvl>
    <w:lvl w:ilvl="4" w:tplc="0EF4E48A">
      <w:numFmt w:val="bullet"/>
      <w:lvlText w:val="•"/>
      <w:lvlJc w:val="left"/>
      <w:pPr>
        <w:ind w:left="6248" w:hanging="360"/>
      </w:pPr>
      <w:rPr>
        <w:rFonts w:hint="default"/>
      </w:rPr>
    </w:lvl>
    <w:lvl w:ilvl="5" w:tplc="09382266">
      <w:numFmt w:val="bullet"/>
      <w:lvlText w:val="•"/>
      <w:lvlJc w:val="left"/>
      <w:pPr>
        <w:ind w:left="7180" w:hanging="360"/>
      </w:pPr>
      <w:rPr>
        <w:rFonts w:hint="default"/>
      </w:rPr>
    </w:lvl>
    <w:lvl w:ilvl="6" w:tplc="E7B007C2">
      <w:numFmt w:val="bullet"/>
      <w:lvlText w:val="•"/>
      <w:lvlJc w:val="left"/>
      <w:pPr>
        <w:ind w:left="8112" w:hanging="360"/>
      </w:pPr>
      <w:rPr>
        <w:rFonts w:hint="default"/>
      </w:rPr>
    </w:lvl>
    <w:lvl w:ilvl="7" w:tplc="DBB4275E">
      <w:numFmt w:val="bullet"/>
      <w:lvlText w:val="•"/>
      <w:lvlJc w:val="left"/>
      <w:pPr>
        <w:ind w:left="9044" w:hanging="360"/>
      </w:pPr>
      <w:rPr>
        <w:rFonts w:hint="default"/>
      </w:rPr>
    </w:lvl>
    <w:lvl w:ilvl="8" w:tplc="AE5EBAC4">
      <w:numFmt w:val="bullet"/>
      <w:lvlText w:val="•"/>
      <w:lvlJc w:val="left"/>
      <w:pPr>
        <w:ind w:left="9976" w:hanging="360"/>
      </w:pPr>
      <w:rPr>
        <w:rFonts w:hint="default"/>
      </w:rPr>
    </w:lvl>
  </w:abstractNum>
  <w:abstractNum w:abstractNumId="9">
    <w:nsid w:val="2F7257E2"/>
    <w:multiLevelType w:val="hybridMultilevel"/>
    <w:tmpl w:val="8FC60592"/>
    <w:lvl w:ilvl="0" w:tplc="1CFEA74E">
      <w:start w:val="1"/>
      <w:numFmt w:val="decimal"/>
      <w:lvlText w:val="%1."/>
      <w:lvlJc w:val="left"/>
      <w:pPr>
        <w:ind w:left="1360" w:hanging="360"/>
        <w:jc w:val="right"/>
      </w:pPr>
      <w:rPr>
        <w:rFonts w:ascii="Times New Roman" w:eastAsia="Times New Roman" w:hAnsi="Times New Roman" w:cs="Times New Roman" w:hint="default"/>
        <w:color w:val="231F20"/>
        <w:spacing w:val="-17"/>
        <w:w w:val="99"/>
        <w:sz w:val="24"/>
        <w:szCs w:val="24"/>
      </w:rPr>
    </w:lvl>
    <w:lvl w:ilvl="1" w:tplc="E30ABC78">
      <w:numFmt w:val="bullet"/>
      <w:lvlText w:val=""/>
      <w:lvlJc w:val="left"/>
      <w:pPr>
        <w:ind w:left="2220" w:hanging="360"/>
      </w:pPr>
      <w:rPr>
        <w:rFonts w:hint="default"/>
        <w:w w:val="100"/>
      </w:rPr>
    </w:lvl>
    <w:lvl w:ilvl="2" w:tplc="02ACCA86">
      <w:numFmt w:val="bullet"/>
      <w:lvlText w:val="•"/>
      <w:lvlJc w:val="left"/>
      <w:pPr>
        <w:ind w:left="2220" w:hanging="360"/>
      </w:pPr>
      <w:rPr>
        <w:rFonts w:hint="default"/>
      </w:rPr>
    </w:lvl>
    <w:lvl w:ilvl="3" w:tplc="F9561690">
      <w:numFmt w:val="bullet"/>
      <w:lvlText w:val="•"/>
      <w:lvlJc w:val="left"/>
      <w:pPr>
        <w:ind w:left="3175" w:hanging="360"/>
      </w:pPr>
      <w:rPr>
        <w:rFonts w:hint="default"/>
      </w:rPr>
    </w:lvl>
    <w:lvl w:ilvl="4" w:tplc="E0969FAA">
      <w:numFmt w:val="bullet"/>
      <w:lvlText w:val="•"/>
      <w:lvlJc w:val="left"/>
      <w:pPr>
        <w:ind w:left="4130" w:hanging="360"/>
      </w:pPr>
      <w:rPr>
        <w:rFonts w:hint="default"/>
      </w:rPr>
    </w:lvl>
    <w:lvl w:ilvl="5" w:tplc="B90A4B28">
      <w:numFmt w:val="bullet"/>
      <w:lvlText w:val="•"/>
      <w:lvlJc w:val="left"/>
      <w:pPr>
        <w:ind w:left="5085" w:hanging="360"/>
      </w:pPr>
      <w:rPr>
        <w:rFonts w:hint="default"/>
      </w:rPr>
    </w:lvl>
    <w:lvl w:ilvl="6" w:tplc="8CC852B4">
      <w:numFmt w:val="bullet"/>
      <w:lvlText w:val="•"/>
      <w:lvlJc w:val="left"/>
      <w:pPr>
        <w:ind w:left="6040" w:hanging="360"/>
      </w:pPr>
      <w:rPr>
        <w:rFonts w:hint="default"/>
      </w:rPr>
    </w:lvl>
    <w:lvl w:ilvl="7" w:tplc="5A92F82C">
      <w:numFmt w:val="bullet"/>
      <w:lvlText w:val="•"/>
      <w:lvlJc w:val="left"/>
      <w:pPr>
        <w:ind w:left="6995" w:hanging="360"/>
      </w:pPr>
      <w:rPr>
        <w:rFonts w:hint="default"/>
      </w:rPr>
    </w:lvl>
    <w:lvl w:ilvl="8" w:tplc="4CA820C8">
      <w:numFmt w:val="bullet"/>
      <w:lvlText w:val="•"/>
      <w:lvlJc w:val="left"/>
      <w:pPr>
        <w:ind w:left="7950" w:hanging="360"/>
      </w:pPr>
      <w:rPr>
        <w:rFonts w:hint="default"/>
      </w:rPr>
    </w:lvl>
  </w:abstractNum>
  <w:abstractNum w:abstractNumId="10">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11">
    <w:nsid w:val="36094851"/>
    <w:multiLevelType w:val="hybridMultilevel"/>
    <w:tmpl w:val="0AD84C9C"/>
    <w:lvl w:ilvl="0" w:tplc="785CF888">
      <w:start w:val="1"/>
      <w:numFmt w:val="decimal"/>
      <w:lvlText w:val="%1."/>
      <w:lvlJc w:val="left"/>
      <w:pPr>
        <w:ind w:left="820" w:hanging="360"/>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12">
    <w:nsid w:val="3B9325FE"/>
    <w:multiLevelType w:val="hybridMultilevel"/>
    <w:tmpl w:val="8BF4B564"/>
    <w:lvl w:ilvl="0" w:tplc="61C2B9E2">
      <w:numFmt w:val="bullet"/>
      <w:lvlText w:val=""/>
      <w:lvlJc w:val="left"/>
      <w:pPr>
        <w:ind w:left="2527" w:hanging="360"/>
      </w:pPr>
      <w:rPr>
        <w:rFonts w:ascii="Symbol" w:eastAsia="Symbol" w:hAnsi="Symbol" w:cs="Symbol" w:hint="default"/>
        <w:color w:val="231F20"/>
        <w:w w:val="100"/>
        <w:sz w:val="22"/>
        <w:szCs w:val="22"/>
      </w:rPr>
    </w:lvl>
    <w:lvl w:ilvl="1" w:tplc="AD5657BC">
      <w:numFmt w:val="bullet"/>
      <w:lvlText w:val="•"/>
      <w:lvlJc w:val="left"/>
      <w:pPr>
        <w:ind w:left="3452" w:hanging="360"/>
      </w:pPr>
      <w:rPr>
        <w:rFonts w:hint="default"/>
      </w:rPr>
    </w:lvl>
    <w:lvl w:ilvl="2" w:tplc="1A2C5322">
      <w:numFmt w:val="bullet"/>
      <w:lvlText w:val="•"/>
      <w:lvlJc w:val="left"/>
      <w:pPr>
        <w:ind w:left="4384" w:hanging="360"/>
      </w:pPr>
      <w:rPr>
        <w:rFonts w:hint="default"/>
      </w:rPr>
    </w:lvl>
    <w:lvl w:ilvl="3" w:tplc="D2EEA032">
      <w:numFmt w:val="bullet"/>
      <w:lvlText w:val="•"/>
      <w:lvlJc w:val="left"/>
      <w:pPr>
        <w:ind w:left="5316" w:hanging="360"/>
      </w:pPr>
      <w:rPr>
        <w:rFonts w:hint="default"/>
      </w:rPr>
    </w:lvl>
    <w:lvl w:ilvl="4" w:tplc="25684E3A">
      <w:numFmt w:val="bullet"/>
      <w:lvlText w:val="•"/>
      <w:lvlJc w:val="left"/>
      <w:pPr>
        <w:ind w:left="6248" w:hanging="360"/>
      </w:pPr>
      <w:rPr>
        <w:rFonts w:hint="default"/>
      </w:rPr>
    </w:lvl>
    <w:lvl w:ilvl="5" w:tplc="5CA6B7BA">
      <w:numFmt w:val="bullet"/>
      <w:lvlText w:val="•"/>
      <w:lvlJc w:val="left"/>
      <w:pPr>
        <w:ind w:left="7180" w:hanging="360"/>
      </w:pPr>
      <w:rPr>
        <w:rFonts w:hint="default"/>
      </w:rPr>
    </w:lvl>
    <w:lvl w:ilvl="6" w:tplc="03FE7844">
      <w:numFmt w:val="bullet"/>
      <w:lvlText w:val="•"/>
      <w:lvlJc w:val="left"/>
      <w:pPr>
        <w:ind w:left="8112" w:hanging="360"/>
      </w:pPr>
      <w:rPr>
        <w:rFonts w:hint="default"/>
      </w:rPr>
    </w:lvl>
    <w:lvl w:ilvl="7" w:tplc="6F441668">
      <w:numFmt w:val="bullet"/>
      <w:lvlText w:val="•"/>
      <w:lvlJc w:val="left"/>
      <w:pPr>
        <w:ind w:left="9044" w:hanging="360"/>
      </w:pPr>
      <w:rPr>
        <w:rFonts w:hint="default"/>
      </w:rPr>
    </w:lvl>
    <w:lvl w:ilvl="8" w:tplc="F3746BA4">
      <w:numFmt w:val="bullet"/>
      <w:lvlText w:val="•"/>
      <w:lvlJc w:val="left"/>
      <w:pPr>
        <w:ind w:left="9976" w:hanging="360"/>
      </w:pPr>
      <w:rPr>
        <w:rFonts w:hint="default"/>
      </w:rPr>
    </w:lvl>
  </w:abstractNum>
  <w:abstractNum w:abstractNumId="1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6">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19"/>
  </w:num>
  <w:num w:numId="3">
    <w:abstractNumId w:val="17"/>
  </w:num>
  <w:num w:numId="4">
    <w:abstractNumId w:val="7"/>
  </w:num>
  <w:num w:numId="5">
    <w:abstractNumId w:val="16"/>
  </w:num>
  <w:num w:numId="6">
    <w:abstractNumId w:val="15"/>
  </w:num>
  <w:num w:numId="7">
    <w:abstractNumId w:val="13"/>
  </w:num>
  <w:num w:numId="8">
    <w:abstractNumId w:val="20"/>
  </w:num>
  <w:num w:numId="9">
    <w:abstractNumId w:val="14"/>
  </w:num>
  <w:num w:numId="10">
    <w:abstractNumId w:val="5"/>
  </w:num>
  <w:num w:numId="11">
    <w:abstractNumId w:val="10"/>
  </w:num>
  <w:num w:numId="12">
    <w:abstractNumId w:val="11"/>
  </w:num>
  <w:num w:numId="13">
    <w:abstractNumId w:val="2"/>
  </w:num>
  <w:num w:numId="14">
    <w:abstractNumId w:val="6"/>
  </w:num>
  <w:num w:numId="15">
    <w:abstractNumId w:val="1"/>
  </w:num>
  <w:num w:numId="16">
    <w:abstractNumId w:val="0"/>
  </w:num>
  <w:num w:numId="17">
    <w:abstractNumId w:val="12"/>
  </w:num>
  <w:num w:numId="18">
    <w:abstractNumId w:val="4"/>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ACE"/>
    <w:rsid w:val="000A2CE6"/>
    <w:rsid w:val="000F76BC"/>
    <w:rsid w:val="0010788F"/>
    <w:rsid w:val="001164DB"/>
    <w:rsid w:val="00130CC7"/>
    <w:rsid w:val="00165F2C"/>
    <w:rsid w:val="001D6232"/>
    <w:rsid w:val="00204E18"/>
    <w:rsid w:val="00250AA4"/>
    <w:rsid w:val="00284CC2"/>
    <w:rsid w:val="0034121E"/>
    <w:rsid w:val="00373172"/>
    <w:rsid w:val="0038066F"/>
    <w:rsid w:val="00393FAF"/>
    <w:rsid w:val="00397B13"/>
    <w:rsid w:val="003B0BCB"/>
    <w:rsid w:val="00424F09"/>
    <w:rsid w:val="00504A90"/>
    <w:rsid w:val="0051129F"/>
    <w:rsid w:val="00580D7F"/>
    <w:rsid w:val="005C7CEB"/>
    <w:rsid w:val="005D473C"/>
    <w:rsid w:val="005E19E0"/>
    <w:rsid w:val="006070E3"/>
    <w:rsid w:val="00646D30"/>
    <w:rsid w:val="006669D8"/>
    <w:rsid w:val="006856EF"/>
    <w:rsid w:val="006924CF"/>
    <w:rsid w:val="006C3BC1"/>
    <w:rsid w:val="006F71EC"/>
    <w:rsid w:val="00706F4E"/>
    <w:rsid w:val="00775DFE"/>
    <w:rsid w:val="007C73C9"/>
    <w:rsid w:val="007D409C"/>
    <w:rsid w:val="007D65C9"/>
    <w:rsid w:val="007F15AC"/>
    <w:rsid w:val="00817991"/>
    <w:rsid w:val="00911663"/>
    <w:rsid w:val="00955987"/>
    <w:rsid w:val="0097032B"/>
    <w:rsid w:val="009E6CAF"/>
    <w:rsid w:val="00A82465"/>
    <w:rsid w:val="00A877B1"/>
    <w:rsid w:val="00B24C10"/>
    <w:rsid w:val="00B738A6"/>
    <w:rsid w:val="00BC3B46"/>
    <w:rsid w:val="00C65CFC"/>
    <w:rsid w:val="00CC7C50"/>
    <w:rsid w:val="00CF15FE"/>
    <w:rsid w:val="00D65A6E"/>
    <w:rsid w:val="00D80D91"/>
    <w:rsid w:val="00DB4B1C"/>
    <w:rsid w:val="00DB50AA"/>
    <w:rsid w:val="00DE01AB"/>
    <w:rsid w:val="00E00419"/>
    <w:rsid w:val="00E6663D"/>
    <w:rsid w:val="00E72C5E"/>
    <w:rsid w:val="00E73AF5"/>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2017-12-18T16:02:00Z</dcterms:created>
  <dcterms:modified xsi:type="dcterms:W3CDTF">2018-01-19T23:29:00Z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