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FE" w:rsidRDefault="00F97155" w:rsidP="006924CF">
      <w:pPr>
        <w:pStyle w:val="Heading4"/>
        <w:spacing w:before="100"/>
        <w:ind w:left="0"/>
        <w:jc w:val="both"/>
        <w:rPr>
          <w:sz w:val="52"/>
          <w:szCs w:val="52"/>
        </w:rPr>
      </w:pPr>
      <w:r>
        <w:rPr>
          <w:sz w:val="52"/>
          <w:szCs w:val="52"/>
        </w:rPr>
        <w:t>L</w:t>
      </w:r>
      <w:r w:rsidRPr="00F97155">
        <w:rPr>
          <w:sz w:val="52"/>
          <w:szCs w:val="52"/>
        </w:rPr>
        <w:t xml:space="preserve">esson 1: </w:t>
      </w:r>
    </w:p>
    <w:p w:rsidR="00F97155" w:rsidRPr="00F97155" w:rsidRDefault="00F97155" w:rsidP="006924CF">
      <w:pPr>
        <w:pStyle w:val="Heading4"/>
        <w:spacing w:before="100"/>
        <w:ind w:left="0"/>
        <w:jc w:val="both"/>
        <w:rPr>
          <w:sz w:val="52"/>
          <w:szCs w:val="52"/>
        </w:rPr>
      </w:pPr>
      <w:r w:rsidRPr="00F97155">
        <w:rPr>
          <w:sz w:val="52"/>
          <w:szCs w:val="52"/>
        </w:rPr>
        <w:t>God Takes Care of the Prophet Elijah</w:t>
      </w:r>
    </w:p>
    <w:p w:rsidR="00F97155" w:rsidRPr="0010788F" w:rsidRDefault="00F97155" w:rsidP="0010788F">
      <w:pPr>
        <w:spacing w:before="240"/>
        <w:jc w:val="both"/>
        <w:rPr>
          <w:rFonts w:ascii="Bookman Old Style"/>
          <w:color w:val="FF9900"/>
          <w:sz w:val="28"/>
        </w:rPr>
      </w:pPr>
      <w:r w:rsidRPr="0010788F">
        <w:rPr>
          <w:rFonts w:ascii="Bookman Old Style"/>
          <w:color w:val="FF9900"/>
          <w:sz w:val="28"/>
        </w:rPr>
        <w:t>SCRIPTURE REFERENCE:</w:t>
      </w:r>
    </w:p>
    <w:p w:rsidR="00F97155" w:rsidRPr="00646D30" w:rsidRDefault="00F97155" w:rsidP="00144FAD">
      <w:pPr>
        <w:pStyle w:val="BodyText"/>
        <w:spacing w:before="132" w:line="249" w:lineRule="auto"/>
        <w:ind w:right="994" w:firstLine="450"/>
        <w:jc w:val="both"/>
        <w:rPr>
          <w:color w:val="231F20"/>
        </w:rPr>
      </w:pPr>
      <w:r w:rsidRPr="00646D30">
        <w:rPr>
          <w:color w:val="231F20"/>
        </w:rPr>
        <w:t>1 Kings 17</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MEMORY WORK:</w:t>
      </w:r>
    </w:p>
    <w:p w:rsidR="006669D8" w:rsidRDefault="002525BD" w:rsidP="002525BD">
      <w:pPr>
        <w:pStyle w:val="BodyText"/>
        <w:spacing w:before="132" w:line="249" w:lineRule="auto"/>
        <w:ind w:left="460"/>
        <w:jc w:val="both"/>
        <w:rPr>
          <w:color w:val="231F20"/>
        </w:rPr>
      </w:pPr>
      <w:r>
        <w:rPr>
          <w:color w:val="231F20"/>
        </w:rPr>
        <w:t>Bible skills 1-6</w:t>
      </w:r>
      <w:r w:rsidR="008018C9">
        <w:rPr>
          <w:color w:val="231F20"/>
        </w:rPr>
        <w:tab/>
      </w:r>
      <w:r w:rsidR="008018C9">
        <w:rPr>
          <w:color w:val="231F20"/>
        </w:rPr>
        <w:tab/>
        <w:t>Psalms 119:105</w:t>
      </w:r>
    </w:p>
    <w:p w:rsidR="006C3BC1" w:rsidRDefault="006C3BC1" w:rsidP="0010788F">
      <w:pPr>
        <w:spacing w:before="240"/>
        <w:jc w:val="both"/>
        <w:rPr>
          <w:rFonts w:ascii="Bookman Old Style"/>
          <w:sz w:val="28"/>
        </w:rPr>
      </w:pPr>
      <w:r>
        <w:rPr>
          <w:rFonts w:ascii="Bookman Old Style"/>
          <w:color w:val="FF9900"/>
          <w:sz w:val="28"/>
        </w:rPr>
        <w:t>PERSONAL APPLICATION:</w:t>
      </w:r>
    </w:p>
    <w:p w:rsidR="006924CF" w:rsidRDefault="006C3BC1" w:rsidP="0038066F">
      <w:pPr>
        <w:pStyle w:val="BodyText"/>
        <w:spacing w:before="132" w:line="249" w:lineRule="auto"/>
        <w:ind w:left="460"/>
        <w:jc w:val="both"/>
        <w:rPr>
          <w:color w:val="231F20"/>
        </w:rPr>
      </w:pPr>
      <w:r>
        <w:rPr>
          <w:color w:val="231F20"/>
        </w:rPr>
        <w:t>God cares about me all the time, just as He took care of Elijah, the widow, and her son.</w:t>
      </w:r>
    </w:p>
    <w:tbl>
      <w:tblPr>
        <w:tblStyle w:val="TableGrid"/>
        <w:tblW w:w="0" w:type="auto"/>
        <w:tblLook w:val="04A0" w:firstRow="1" w:lastRow="0" w:firstColumn="1" w:lastColumn="0" w:noHBand="0" w:noVBand="1"/>
      </w:tblPr>
      <w:tblGrid>
        <w:gridCol w:w="10296"/>
      </w:tblGrid>
      <w:tr w:rsidR="001164DB" w:rsidRPr="008F68F9" w:rsidTr="001164DB">
        <w:tc>
          <w:tcPr>
            <w:tcW w:w="10296" w:type="dxa"/>
            <w:shd w:val="clear" w:color="auto" w:fill="4F81BD" w:themeFill="accent1"/>
          </w:tcPr>
          <w:p w:rsidR="001164DB" w:rsidRPr="008F68F9" w:rsidRDefault="001164DB" w:rsidP="000A6168">
            <w:pPr>
              <w:pStyle w:val="BodyText"/>
              <w:jc w:val="center"/>
              <w:rPr>
                <w:b/>
                <w:sz w:val="28"/>
                <w:szCs w:val="28"/>
              </w:rPr>
            </w:pPr>
            <w:r w:rsidRPr="008F68F9">
              <w:rPr>
                <w:b/>
                <w:color w:val="FFFFFF" w:themeColor="background1"/>
                <w:sz w:val="28"/>
                <w:szCs w:val="28"/>
              </w:rPr>
              <w:t>L</w:t>
            </w:r>
            <w:r>
              <w:rPr>
                <w:b/>
                <w:color w:val="FFFFFF" w:themeColor="background1"/>
                <w:sz w:val="28"/>
                <w:szCs w:val="28"/>
              </w:rPr>
              <w:t>ESSON STARTS HERE</w:t>
            </w:r>
          </w:p>
        </w:tc>
      </w:tr>
    </w:tbl>
    <w:p w:rsidR="006669D8" w:rsidRDefault="00DB4B1C" w:rsidP="0010788F">
      <w:pPr>
        <w:spacing w:before="240"/>
        <w:jc w:val="both"/>
        <w:rPr>
          <w:rFonts w:ascii="Bookman Old Style"/>
          <w:color w:val="FF9900"/>
          <w:sz w:val="28"/>
        </w:rPr>
      </w:pPr>
      <w:r>
        <w:rPr>
          <w:rFonts w:ascii="Bookman Old Style"/>
          <w:color w:val="FF9900"/>
          <w:sz w:val="28"/>
        </w:rPr>
        <w:t xml:space="preserve">INTRODUCTION: </w:t>
      </w:r>
    </w:p>
    <w:p w:rsidR="00284CC2" w:rsidRPr="00284CC2" w:rsidRDefault="00284CC2" w:rsidP="006924CF">
      <w:pPr>
        <w:pStyle w:val="BodyText"/>
        <w:spacing w:before="132" w:line="249" w:lineRule="auto"/>
        <w:ind w:left="460"/>
        <w:jc w:val="both"/>
        <w:rPr>
          <w:color w:val="231F20"/>
        </w:rPr>
      </w:pPr>
      <w:r>
        <w:rPr>
          <w:color w:val="231F20"/>
        </w:rPr>
        <w:t xml:space="preserve">Since this is the first lesson for the new class time should be spent doing a general Bible review before introducing the lesson. It is recommended to go over many of these basic Bible facts as part of your teaching routine. Students </w:t>
      </w:r>
      <w:r w:rsidRPr="00284CC2">
        <w:rPr>
          <w:color w:val="231F20"/>
          <w:u w:val="single"/>
        </w:rPr>
        <w:t>should</w:t>
      </w:r>
      <w:r>
        <w:rPr>
          <w:color w:val="231F20"/>
        </w:rPr>
        <w:t xml:space="preserve"> already know that (1) the Bible has 2 parts (Old and New Testaments), (2) The number of books in the Bible (66), the O.T. (39), and the N.T. (27). Use the Bible visual with removable numbers to review this. Introduce where to find the O.T. (front of Bible) and N.T. (back of Bible). Have each student find the O.T. and N.T. in a </w:t>
      </w:r>
      <w:proofErr w:type="spellStart"/>
      <w:r>
        <w:rPr>
          <w:color w:val="231F20"/>
        </w:rPr>
        <w:t>Bible.</w:t>
      </w:r>
      <w:r w:rsidR="00706F4E">
        <w:rPr>
          <w:color w:val="231F20"/>
        </w:rPr>
        <w:t>Sing</w:t>
      </w:r>
      <w:proofErr w:type="spellEnd"/>
      <w:r w:rsidR="00706F4E">
        <w:rPr>
          <w:color w:val="231F20"/>
        </w:rPr>
        <w:t xml:space="preserve"> the books of the Bible songs. </w:t>
      </w:r>
      <w:r>
        <w:rPr>
          <w:color w:val="231F20"/>
        </w:rPr>
        <w:t xml:space="preserve"> Explain which part of the Bible the lesson for today comes from and insert a corresponding picture in the Bible visual pocket. Now you are ready to introduce the lesson.</w:t>
      </w:r>
    </w:p>
    <w:p w:rsidR="006669D8" w:rsidRDefault="00DB4B1C" w:rsidP="006924CF">
      <w:pPr>
        <w:pStyle w:val="BodyText"/>
        <w:spacing w:before="132" w:line="249" w:lineRule="auto"/>
        <w:ind w:left="460"/>
        <w:jc w:val="both"/>
      </w:pPr>
      <w:r>
        <w:rPr>
          <w:color w:val="231F20"/>
        </w:rPr>
        <w:t>God promise</w:t>
      </w:r>
      <w:r w:rsidR="00424F09">
        <w:rPr>
          <w:color w:val="231F20"/>
        </w:rPr>
        <w:t>s</w:t>
      </w:r>
      <w:r>
        <w:rPr>
          <w:color w:val="231F20"/>
        </w:rPr>
        <w:t xml:space="preserve"> to always</w:t>
      </w:r>
      <w:r w:rsidR="00424F09">
        <w:rPr>
          <w:color w:val="231F20"/>
        </w:rPr>
        <w:t xml:space="preserve"> take care of us if we obey Him.</w:t>
      </w:r>
      <w:r>
        <w:rPr>
          <w:color w:val="231F20"/>
        </w:rPr>
        <w:t xml:space="preserve"> In our Bible lesson today, we will learn about a prophet, a man of God, named Elijah. This is a wonderful story of how God cared for Elijah.</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POINTS TO EMPHASIZE:</w:t>
      </w:r>
    </w:p>
    <w:p w:rsidR="006924CF" w:rsidRPr="0010788F" w:rsidRDefault="00DB4B1C" w:rsidP="0010788F">
      <w:pPr>
        <w:pStyle w:val="ListParagraph"/>
        <w:numPr>
          <w:ilvl w:val="0"/>
          <w:numId w:val="5"/>
        </w:numPr>
        <w:tabs>
          <w:tab w:val="left" w:pos="810"/>
        </w:tabs>
        <w:spacing w:before="119" w:after="240" w:line="249" w:lineRule="auto"/>
        <w:ind w:left="810" w:right="117" w:hanging="270"/>
        <w:jc w:val="both"/>
        <w:rPr>
          <w:sz w:val="24"/>
          <w:szCs w:val="24"/>
        </w:rPr>
      </w:pPr>
      <w:r w:rsidRPr="0010788F">
        <w:rPr>
          <w:color w:val="231F20"/>
          <w:sz w:val="24"/>
          <w:szCs w:val="24"/>
        </w:rPr>
        <w:t xml:space="preserve">Elijah was a godly man (from </w:t>
      </w:r>
      <w:proofErr w:type="spellStart"/>
      <w:r w:rsidRPr="0010788F">
        <w:rPr>
          <w:color w:val="231F20"/>
          <w:sz w:val="24"/>
          <w:szCs w:val="24"/>
        </w:rPr>
        <w:t>Tishbe</w:t>
      </w:r>
      <w:proofErr w:type="spellEnd"/>
      <w:r w:rsidRPr="0010788F">
        <w:rPr>
          <w:color w:val="231F20"/>
          <w:sz w:val="24"/>
          <w:szCs w:val="24"/>
        </w:rPr>
        <w:t xml:space="preserve"> in </w:t>
      </w:r>
      <w:r w:rsidRPr="0010788F">
        <w:rPr>
          <w:b/>
          <w:color w:val="231F20"/>
          <w:sz w:val="24"/>
          <w:szCs w:val="24"/>
        </w:rPr>
        <w:t>Gilead</w:t>
      </w:r>
      <w:r w:rsidRPr="0010788F">
        <w:rPr>
          <w:color w:val="231F20"/>
          <w:sz w:val="24"/>
          <w:szCs w:val="24"/>
        </w:rPr>
        <w:t>) who lived during the time wicked Ahab was king of</w:t>
      </w:r>
      <w:r w:rsidRPr="0010788F">
        <w:rPr>
          <w:color w:val="231F20"/>
          <w:spacing w:val="-8"/>
          <w:sz w:val="24"/>
          <w:szCs w:val="24"/>
        </w:rPr>
        <w:t xml:space="preserve"> </w:t>
      </w:r>
      <w:r w:rsidRPr="0010788F">
        <w:rPr>
          <w:color w:val="231F20"/>
          <w:sz w:val="24"/>
          <w:szCs w:val="24"/>
        </w:rPr>
        <w:t>Israel</w:t>
      </w:r>
      <w:r w:rsidRPr="0010788F">
        <w:rPr>
          <w:color w:val="231F20"/>
          <w:spacing w:val="-8"/>
          <w:sz w:val="24"/>
          <w:szCs w:val="24"/>
        </w:rPr>
        <w:t xml:space="preserve"> </w:t>
      </w:r>
      <w:r w:rsidRPr="0010788F">
        <w:rPr>
          <w:color w:val="231F20"/>
          <w:sz w:val="24"/>
          <w:szCs w:val="24"/>
        </w:rPr>
        <w:t>(the</w:t>
      </w:r>
      <w:r w:rsidRPr="0010788F">
        <w:rPr>
          <w:color w:val="231F20"/>
          <w:spacing w:val="-8"/>
          <w:sz w:val="24"/>
          <w:szCs w:val="24"/>
        </w:rPr>
        <w:t xml:space="preserve"> </w:t>
      </w:r>
      <w:r w:rsidRPr="0010788F">
        <w:rPr>
          <w:color w:val="231F20"/>
          <w:sz w:val="24"/>
          <w:szCs w:val="24"/>
        </w:rPr>
        <w:t>Northern</w:t>
      </w:r>
      <w:r w:rsidRPr="0010788F">
        <w:rPr>
          <w:color w:val="231F20"/>
          <w:spacing w:val="-8"/>
          <w:sz w:val="24"/>
          <w:szCs w:val="24"/>
        </w:rPr>
        <w:t xml:space="preserve"> </w:t>
      </w:r>
      <w:r w:rsidRPr="0010788F">
        <w:rPr>
          <w:color w:val="231F20"/>
          <w:sz w:val="24"/>
          <w:szCs w:val="24"/>
        </w:rPr>
        <w:t>Kingdom).</w:t>
      </w:r>
      <w:r w:rsidRPr="0010788F">
        <w:rPr>
          <w:color w:val="231F20"/>
          <w:spacing w:val="-8"/>
          <w:sz w:val="24"/>
          <w:szCs w:val="24"/>
        </w:rPr>
        <w:t xml:space="preserve"> </w:t>
      </w:r>
      <w:r w:rsidRPr="0010788F">
        <w:rPr>
          <w:color w:val="231F20"/>
          <w:sz w:val="24"/>
          <w:szCs w:val="24"/>
        </w:rPr>
        <w:t>Elijah</w:t>
      </w:r>
      <w:r w:rsidRPr="0010788F">
        <w:rPr>
          <w:color w:val="231F20"/>
          <w:spacing w:val="-9"/>
          <w:sz w:val="24"/>
          <w:szCs w:val="24"/>
        </w:rPr>
        <w:t xml:space="preserve"> </w:t>
      </w:r>
      <w:r w:rsidRPr="0010788F">
        <w:rPr>
          <w:color w:val="231F20"/>
          <w:sz w:val="24"/>
          <w:szCs w:val="24"/>
        </w:rPr>
        <w:t>was</w:t>
      </w:r>
      <w:r w:rsidRPr="0010788F">
        <w:rPr>
          <w:color w:val="231F20"/>
          <w:spacing w:val="-8"/>
          <w:sz w:val="24"/>
          <w:szCs w:val="24"/>
        </w:rPr>
        <w:t xml:space="preserve"> </w:t>
      </w:r>
      <w:r w:rsidRPr="0010788F">
        <w:rPr>
          <w:color w:val="231F20"/>
          <w:sz w:val="24"/>
          <w:szCs w:val="24"/>
        </w:rPr>
        <w:t>chosen</w:t>
      </w:r>
      <w:r w:rsidRPr="0010788F">
        <w:rPr>
          <w:color w:val="231F20"/>
          <w:spacing w:val="-9"/>
          <w:sz w:val="24"/>
          <w:szCs w:val="24"/>
        </w:rPr>
        <w:t xml:space="preserve"> </w:t>
      </w:r>
      <w:r w:rsidRPr="0010788F">
        <w:rPr>
          <w:color w:val="231F20"/>
          <w:sz w:val="24"/>
          <w:szCs w:val="24"/>
        </w:rPr>
        <w:t>by</w:t>
      </w:r>
      <w:r w:rsidRPr="0010788F">
        <w:rPr>
          <w:color w:val="231F20"/>
          <w:spacing w:val="-8"/>
          <w:sz w:val="24"/>
          <w:szCs w:val="24"/>
        </w:rPr>
        <w:t xml:space="preserve"> </w:t>
      </w:r>
      <w:r w:rsidRPr="0010788F">
        <w:rPr>
          <w:color w:val="231F20"/>
          <w:sz w:val="24"/>
          <w:szCs w:val="24"/>
        </w:rPr>
        <w:t>God</w:t>
      </w:r>
      <w:r w:rsidRPr="0010788F">
        <w:rPr>
          <w:color w:val="231F20"/>
          <w:spacing w:val="-8"/>
          <w:sz w:val="24"/>
          <w:szCs w:val="24"/>
        </w:rPr>
        <w:t xml:space="preserve"> </w:t>
      </w:r>
      <w:r w:rsidRPr="0010788F">
        <w:rPr>
          <w:color w:val="231F20"/>
          <w:sz w:val="24"/>
          <w:szCs w:val="24"/>
        </w:rPr>
        <w:t>to</w:t>
      </w:r>
      <w:r w:rsidRPr="0010788F">
        <w:rPr>
          <w:color w:val="231F20"/>
          <w:spacing w:val="-9"/>
          <w:sz w:val="24"/>
          <w:szCs w:val="24"/>
        </w:rPr>
        <w:t xml:space="preserve"> </w:t>
      </w:r>
      <w:r w:rsidRPr="0010788F">
        <w:rPr>
          <w:color w:val="231F20"/>
          <w:sz w:val="24"/>
          <w:szCs w:val="24"/>
        </w:rPr>
        <w:t>be</w:t>
      </w:r>
      <w:r w:rsidRPr="0010788F">
        <w:rPr>
          <w:color w:val="231F20"/>
          <w:spacing w:val="-8"/>
          <w:sz w:val="24"/>
          <w:szCs w:val="24"/>
        </w:rPr>
        <w:t xml:space="preserve"> </w:t>
      </w:r>
      <w:r w:rsidRPr="0010788F">
        <w:rPr>
          <w:color w:val="231F20"/>
          <w:sz w:val="24"/>
          <w:szCs w:val="24"/>
        </w:rPr>
        <w:t>a</w:t>
      </w:r>
      <w:r w:rsidRPr="0010788F">
        <w:rPr>
          <w:color w:val="231F20"/>
          <w:spacing w:val="-8"/>
          <w:sz w:val="24"/>
          <w:szCs w:val="24"/>
        </w:rPr>
        <w:t xml:space="preserve"> </w:t>
      </w:r>
      <w:r w:rsidRPr="0010788F">
        <w:rPr>
          <w:color w:val="231F20"/>
          <w:sz w:val="24"/>
          <w:szCs w:val="24"/>
        </w:rPr>
        <w:t>special</w:t>
      </w:r>
      <w:r w:rsidRPr="0010788F">
        <w:rPr>
          <w:color w:val="231F20"/>
          <w:spacing w:val="-8"/>
          <w:sz w:val="24"/>
          <w:szCs w:val="24"/>
        </w:rPr>
        <w:t xml:space="preserve"> </w:t>
      </w:r>
      <w:r w:rsidRPr="0010788F">
        <w:rPr>
          <w:color w:val="231F20"/>
          <w:sz w:val="24"/>
          <w:szCs w:val="24"/>
        </w:rPr>
        <w:t>messenger,</w:t>
      </w:r>
      <w:r w:rsidRPr="0010788F">
        <w:rPr>
          <w:color w:val="231F20"/>
          <w:spacing w:val="-8"/>
          <w:sz w:val="24"/>
          <w:szCs w:val="24"/>
        </w:rPr>
        <w:t xml:space="preserve"> </w:t>
      </w:r>
      <w:r w:rsidRPr="0010788F">
        <w:rPr>
          <w:color w:val="231F20"/>
          <w:sz w:val="24"/>
          <w:szCs w:val="24"/>
        </w:rPr>
        <w:t>a</w:t>
      </w:r>
      <w:r w:rsidRPr="0010788F">
        <w:rPr>
          <w:color w:val="231F20"/>
          <w:spacing w:val="-8"/>
          <w:sz w:val="24"/>
          <w:szCs w:val="24"/>
        </w:rPr>
        <w:t xml:space="preserve"> </w:t>
      </w:r>
      <w:r w:rsidRPr="0010788F">
        <w:rPr>
          <w:color w:val="231F20"/>
          <w:sz w:val="24"/>
          <w:szCs w:val="24"/>
        </w:rPr>
        <w:t>prophet,</w:t>
      </w:r>
      <w:r w:rsidRPr="0010788F">
        <w:rPr>
          <w:color w:val="231F20"/>
          <w:spacing w:val="-8"/>
          <w:sz w:val="24"/>
          <w:szCs w:val="24"/>
        </w:rPr>
        <w:t xml:space="preserve"> </w:t>
      </w:r>
      <w:r w:rsidRPr="0010788F">
        <w:rPr>
          <w:color w:val="231F20"/>
          <w:sz w:val="24"/>
          <w:szCs w:val="24"/>
        </w:rPr>
        <w:t>to the</w:t>
      </w:r>
      <w:r w:rsidRPr="0010788F">
        <w:rPr>
          <w:color w:val="231F20"/>
          <w:spacing w:val="-14"/>
          <w:sz w:val="24"/>
          <w:szCs w:val="24"/>
        </w:rPr>
        <w:t xml:space="preserve"> </w:t>
      </w:r>
      <w:r w:rsidRPr="0010788F">
        <w:rPr>
          <w:color w:val="231F20"/>
          <w:sz w:val="24"/>
          <w:szCs w:val="24"/>
        </w:rPr>
        <w:t>10</w:t>
      </w:r>
      <w:r w:rsidRPr="0010788F">
        <w:rPr>
          <w:color w:val="231F20"/>
          <w:spacing w:val="-14"/>
          <w:sz w:val="24"/>
          <w:szCs w:val="24"/>
        </w:rPr>
        <w:t xml:space="preserve"> </w:t>
      </w:r>
      <w:r w:rsidRPr="0010788F">
        <w:rPr>
          <w:color w:val="231F20"/>
          <w:sz w:val="24"/>
          <w:szCs w:val="24"/>
        </w:rPr>
        <w:t>northern</w:t>
      </w:r>
      <w:r w:rsidRPr="0010788F">
        <w:rPr>
          <w:color w:val="231F20"/>
          <w:spacing w:val="-14"/>
          <w:sz w:val="24"/>
          <w:szCs w:val="24"/>
        </w:rPr>
        <w:t xml:space="preserve"> </w:t>
      </w:r>
      <w:r w:rsidRPr="0010788F">
        <w:rPr>
          <w:color w:val="231F20"/>
          <w:sz w:val="24"/>
          <w:szCs w:val="24"/>
        </w:rPr>
        <w:t>tribes.</w:t>
      </w:r>
      <w:r w:rsidRPr="0010788F">
        <w:rPr>
          <w:color w:val="231F20"/>
          <w:spacing w:val="-14"/>
          <w:sz w:val="24"/>
          <w:szCs w:val="24"/>
        </w:rPr>
        <w:t xml:space="preserve"> </w:t>
      </w:r>
      <w:r w:rsidRPr="0010788F">
        <w:rPr>
          <w:color w:val="231F20"/>
          <w:sz w:val="24"/>
          <w:szCs w:val="24"/>
        </w:rPr>
        <w:t>God</w:t>
      </w:r>
      <w:r w:rsidRPr="0010788F">
        <w:rPr>
          <w:color w:val="231F20"/>
          <w:spacing w:val="-14"/>
          <w:sz w:val="24"/>
          <w:szCs w:val="24"/>
        </w:rPr>
        <w:t xml:space="preserve"> </w:t>
      </w:r>
      <w:r w:rsidRPr="0010788F">
        <w:rPr>
          <w:color w:val="231F20"/>
          <w:sz w:val="24"/>
          <w:szCs w:val="24"/>
        </w:rPr>
        <w:t>sent</w:t>
      </w:r>
      <w:r w:rsidRPr="0010788F">
        <w:rPr>
          <w:color w:val="231F20"/>
          <w:spacing w:val="-14"/>
          <w:sz w:val="24"/>
          <w:szCs w:val="24"/>
        </w:rPr>
        <w:t xml:space="preserve"> </w:t>
      </w:r>
      <w:r w:rsidRPr="0010788F">
        <w:rPr>
          <w:color w:val="231F20"/>
          <w:sz w:val="24"/>
          <w:szCs w:val="24"/>
        </w:rPr>
        <w:t>Elijah</w:t>
      </w:r>
      <w:r w:rsidRPr="0010788F">
        <w:rPr>
          <w:color w:val="231F20"/>
          <w:spacing w:val="-14"/>
          <w:sz w:val="24"/>
          <w:szCs w:val="24"/>
        </w:rPr>
        <w:t xml:space="preserve"> </w:t>
      </w:r>
      <w:r w:rsidRPr="0010788F">
        <w:rPr>
          <w:color w:val="231F20"/>
          <w:sz w:val="24"/>
          <w:szCs w:val="24"/>
        </w:rPr>
        <w:t>to</w:t>
      </w:r>
      <w:r w:rsidRPr="0010788F">
        <w:rPr>
          <w:color w:val="231F20"/>
          <w:spacing w:val="-14"/>
          <w:sz w:val="24"/>
          <w:szCs w:val="24"/>
        </w:rPr>
        <w:t xml:space="preserve"> </w:t>
      </w:r>
      <w:r w:rsidRPr="0010788F">
        <w:rPr>
          <w:color w:val="231F20"/>
          <w:sz w:val="24"/>
          <w:szCs w:val="24"/>
        </w:rPr>
        <w:t>tell</w:t>
      </w:r>
      <w:r w:rsidRPr="0010788F">
        <w:rPr>
          <w:color w:val="231F20"/>
          <w:spacing w:val="-14"/>
          <w:sz w:val="24"/>
          <w:szCs w:val="24"/>
        </w:rPr>
        <w:t xml:space="preserve"> </w:t>
      </w:r>
      <w:r w:rsidRPr="0010788F">
        <w:rPr>
          <w:color w:val="231F20"/>
          <w:sz w:val="24"/>
          <w:szCs w:val="24"/>
        </w:rPr>
        <w:t>King</w:t>
      </w:r>
      <w:r w:rsidRPr="0010788F">
        <w:rPr>
          <w:color w:val="231F20"/>
          <w:spacing w:val="-26"/>
          <w:sz w:val="24"/>
          <w:szCs w:val="24"/>
        </w:rPr>
        <w:t xml:space="preserve"> </w:t>
      </w:r>
      <w:r w:rsidRPr="0010788F">
        <w:rPr>
          <w:color w:val="231F20"/>
          <w:sz w:val="24"/>
          <w:szCs w:val="24"/>
        </w:rPr>
        <w:t>Ahab</w:t>
      </w:r>
      <w:r w:rsidRPr="0010788F">
        <w:rPr>
          <w:color w:val="231F20"/>
          <w:spacing w:val="-14"/>
          <w:sz w:val="24"/>
          <w:szCs w:val="24"/>
        </w:rPr>
        <w:t xml:space="preserve"> </w:t>
      </w:r>
      <w:r w:rsidRPr="0010788F">
        <w:rPr>
          <w:color w:val="231F20"/>
          <w:sz w:val="24"/>
          <w:szCs w:val="24"/>
        </w:rPr>
        <w:t>that</w:t>
      </w:r>
      <w:r w:rsidRPr="0010788F">
        <w:rPr>
          <w:color w:val="231F20"/>
          <w:spacing w:val="-14"/>
          <w:sz w:val="24"/>
          <w:szCs w:val="24"/>
        </w:rPr>
        <w:t xml:space="preserve"> </w:t>
      </w:r>
      <w:r w:rsidRPr="0010788F">
        <w:rPr>
          <w:color w:val="231F20"/>
          <w:sz w:val="24"/>
          <w:szCs w:val="24"/>
        </w:rPr>
        <w:t>a</w:t>
      </w:r>
      <w:r w:rsidRPr="0010788F">
        <w:rPr>
          <w:color w:val="231F20"/>
          <w:spacing w:val="-14"/>
          <w:sz w:val="24"/>
          <w:szCs w:val="24"/>
        </w:rPr>
        <w:t xml:space="preserve"> </w:t>
      </w:r>
      <w:r w:rsidRPr="0010788F">
        <w:rPr>
          <w:b/>
          <w:color w:val="231F20"/>
          <w:sz w:val="24"/>
          <w:szCs w:val="24"/>
        </w:rPr>
        <w:t>drought</w:t>
      </w:r>
      <w:r w:rsidRPr="0010788F">
        <w:rPr>
          <w:b/>
          <w:color w:val="231F20"/>
          <w:spacing w:val="-14"/>
          <w:sz w:val="24"/>
          <w:szCs w:val="24"/>
        </w:rPr>
        <w:t xml:space="preserve"> </w:t>
      </w:r>
      <w:r w:rsidRPr="0010788F">
        <w:rPr>
          <w:color w:val="231F20"/>
          <w:sz w:val="24"/>
          <w:szCs w:val="24"/>
        </w:rPr>
        <w:t>would</w:t>
      </w:r>
      <w:r w:rsidRPr="0010788F">
        <w:rPr>
          <w:color w:val="231F20"/>
          <w:spacing w:val="-14"/>
          <w:sz w:val="24"/>
          <w:szCs w:val="24"/>
        </w:rPr>
        <w:t xml:space="preserve"> </w:t>
      </w:r>
      <w:r w:rsidRPr="0010788F">
        <w:rPr>
          <w:color w:val="231F20"/>
          <w:sz w:val="24"/>
          <w:szCs w:val="24"/>
        </w:rPr>
        <w:t>soon</w:t>
      </w:r>
      <w:r w:rsidRPr="0010788F">
        <w:rPr>
          <w:color w:val="231F20"/>
          <w:spacing w:val="-14"/>
          <w:sz w:val="24"/>
          <w:szCs w:val="24"/>
        </w:rPr>
        <w:t xml:space="preserve"> </w:t>
      </w:r>
      <w:r w:rsidRPr="0010788F">
        <w:rPr>
          <w:color w:val="231F20"/>
          <w:sz w:val="24"/>
          <w:szCs w:val="24"/>
        </w:rPr>
        <w:t>come</w:t>
      </w:r>
      <w:r w:rsidRPr="0010788F">
        <w:rPr>
          <w:color w:val="231F20"/>
          <w:spacing w:val="-14"/>
          <w:sz w:val="24"/>
          <w:szCs w:val="24"/>
        </w:rPr>
        <w:t xml:space="preserve"> </w:t>
      </w:r>
      <w:r w:rsidRPr="0010788F">
        <w:rPr>
          <w:color w:val="231F20"/>
          <w:sz w:val="24"/>
          <w:szCs w:val="24"/>
        </w:rPr>
        <w:t>upon</w:t>
      </w:r>
      <w:r w:rsidRPr="0010788F">
        <w:rPr>
          <w:color w:val="231F20"/>
          <w:spacing w:val="-14"/>
          <w:sz w:val="24"/>
          <w:szCs w:val="24"/>
        </w:rPr>
        <w:t xml:space="preserve"> </w:t>
      </w:r>
      <w:r w:rsidRPr="0010788F">
        <w:rPr>
          <w:color w:val="231F20"/>
          <w:sz w:val="24"/>
          <w:szCs w:val="24"/>
        </w:rPr>
        <w:t>Israel because so many had turned away from God. [Discuss what a drought is and its</w:t>
      </w:r>
      <w:r w:rsidRPr="0010788F">
        <w:rPr>
          <w:color w:val="231F20"/>
          <w:spacing w:val="-14"/>
          <w:sz w:val="24"/>
          <w:szCs w:val="24"/>
        </w:rPr>
        <w:t xml:space="preserve"> </w:t>
      </w:r>
      <w:r w:rsidRPr="0010788F">
        <w:rPr>
          <w:color w:val="231F20"/>
          <w:sz w:val="24"/>
          <w:szCs w:val="24"/>
        </w:rPr>
        <w:t>consequences.]</w:t>
      </w:r>
    </w:p>
    <w:tbl>
      <w:tblPr>
        <w:tblStyle w:val="TableGrid"/>
        <w:tblW w:w="1062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9417"/>
      </w:tblGrid>
      <w:tr w:rsidR="006924CF" w:rsidRPr="0010788F" w:rsidTr="0051129F">
        <w:trPr>
          <w:trHeight w:val="1142"/>
        </w:trPr>
        <w:tc>
          <w:tcPr>
            <w:tcW w:w="1203" w:type="dxa"/>
            <w:vAlign w:val="bottom"/>
          </w:tcPr>
          <w:p w:rsidR="006924CF" w:rsidRPr="0010788F" w:rsidRDefault="006924CF" w:rsidP="006924CF">
            <w:pPr>
              <w:pStyle w:val="ListParagraph"/>
              <w:tabs>
                <w:tab w:val="left" w:pos="810"/>
              </w:tabs>
              <w:spacing w:before="119" w:line="249" w:lineRule="auto"/>
              <w:ind w:left="0" w:right="117" w:firstLine="0"/>
              <w:jc w:val="center"/>
              <w:rPr>
                <w:sz w:val="24"/>
                <w:szCs w:val="24"/>
              </w:rPr>
            </w:pPr>
          </w:p>
        </w:tc>
        <w:tc>
          <w:tcPr>
            <w:tcW w:w="9417" w:type="dxa"/>
            <w:shd w:val="clear" w:color="auto" w:fill="99CCFF"/>
          </w:tcPr>
          <w:p w:rsidR="006924CF" w:rsidRPr="0010788F" w:rsidRDefault="006924CF" w:rsidP="0051129F">
            <w:pPr>
              <w:pStyle w:val="BodyText"/>
              <w:spacing w:before="221" w:line="249" w:lineRule="auto"/>
              <w:ind w:left="640" w:right="285" w:hanging="361"/>
              <w:jc w:val="both"/>
            </w:pPr>
            <w:r w:rsidRPr="0010788F">
              <w:rPr>
                <w:b/>
                <w:color w:val="231F20"/>
              </w:rPr>
              <w:t xml:space="preserve">HISTORICAL NOTE: </w:t>
            </w:r>
            <w:r w:rsidRPr="0010788F">
              <w:rPr>
                <w:color w:val="231F20"/>
              </w:rPr>
              <w:t xml:space="preserve">Gilead was a mountainous area east of the Jordan, which was home to the tribes of Rueben, Gad, and half of the tribe of Manasseh. It was called </w:t>
            </w:r>
            <w:proofErr w:type="spellStart"/>
            <w:r w:rsidRPr="0010788F">
              <w:rPr>
                <w:color w:val="231F20"/>
              </w:rPr>
              <w:t>Perea</w:t>
            </w:r>
            <w:proofErr w:type="spellEnd"/>
            <w:r w:rsidRPr="0010788F">
              <w:rPr>
                <w:color w:val="231F20"/>
              </w:rPr>
              <w:t xml:space="preserve"> in New Testament times.</w:t>
            </w:r>
          </w:p>
        </w:tc>
      </w:tr>
    </w:tbl>
    <w:p w:rsidR="006669D8" w:rsidRPr="0010788F" w:rsidRDefault="00DB4B1C" w:rsidP="0051129F">
      <w:pPr>
        <w:pStyle w:val="ListParagraph"/>
        <w:numPr>
          <w:ilvl w:val="0"/>
          <w:numId w:val="5"/>
        </w:numPr>
        <w:tabs>
          <w:tab w:val="left" w:pos="810"/>
        </w:tabs>
        <w:spacing w:before="240" w:after="240" w:line="249" w:lineRule="auto"/>
        <w:ind w:left="810" w:right="117" w:hanging="270"/>
        <w:jc w:val="both"/>
        <w:rPr>
          <w:sz w:val="24"/>
          <w:szCs w:val="24"/>
        </w:rPr>
      </w:pPr>
      <w:r w:rsidRPr="0010788F">
        <w:rPr>
          <w:color w:val="231F20"/>
          <w:sz w:val="24"/>
          <w:szCs w:val="24"/>
        </w:rPr>
        <w:t xml:space="preserve">After Elijah delivered that message to Ahab, God told him to go to a brook (stream, creek) called </w:t>
      </w:r>
      <w:proofErr w:type="spellStart"/>
      <w:r w:rsidRPr="0010788F">
        <w:rPr>
          <w:color w:val="231F20"/>
          <w:sz w:val="24"/>
          <w:szCs w:val="24"/>
        </w:rPr>
        <w:t>Cherith</w:t>
      </w:r>
      <w:proofErr w:type="spellEnd"/>
      <w:r w:rsidRPr="0010788F">
        <w:rPr>
          <w:color w:val="231F20"/>
          <w:sz w:val="24"/>
          <w:szCs w:val="24"/>
        </w:rPr>
        <w:t xml:space="preserve"> (location is uncertain). Elijah drank water from the brook, but where would   he find food? God sent </w:t>
      </w:r>
      <w:r w:rsidRPr="0010788F">
        <w:rPr>
          <w:b/>
          <w:color w:val="231F20"/>
          <w:sz w:val="24"/>
          <w:szCs w:val="24"/>
        </w:rPr>
        <w:t xml:space="preserve">ravens </w:t>
      </w:r>
      <w:r w:rsidRPr="0010788F">
        <w:rPr>
          <w:color w:val="231F20"/>
          <w:sz w:val="24"/>
          <w:szCs w:val="24"/>
        </w:rPr>
        <w:t xml:space="preserve">to take meat and bread to Elijah every day until the waters of the brook dried up (because of the lack of rainfall). It is important to note that God allowed the </w:t>
      </w:r>
      <w:r w:rsidRPr="0010788F">
        <w:rPr>
          <w:color w:val="231F20"/>
          <w:sz w:val="24"/>
          <w:szCs w:val="24"/>
        </w:rPr>
        <w:lastRenderedPageBreak/>
        <w:t>brook to dry up. This was another reminder for Elijah that he should trust God and not the things</w:t>
      </w:r>
      <w:r w:rsidRPr="0010788F">
        <w:rPr>
          <w:color w:val="231F20"/>
          <w:spacing w:val="-5"/>
          <w:sz w:val="24"/>
          <w:szCs w:val="24"/>
        </w:rPr>
        <w:t xml:space="preserve"> </w:t>
      </w:r>
      <w:r w:rsidRPr="0010788F">
        <w:rPr>
          <w:color w:val="231F20"/>
          <w:sz w:val="24"/>
          <w:szCs w:val="24"/>
        </w:rPr>
        <w:t>he</w:t>
      </w:r>
      <w:r w:rsidRPr="0010788F">
        <w:rPr>
          <w:color w:val="231F20"/>
          <w:spacing w:val="-4"/>
          <w:sz w:val="24"/>
          <w:szCs w:val="24"/>
        </w:rPr>
        <w:t xml:space="preserve"> </w:t>
      </w:r>
      <w:r w:rsidRPr="0010788F">
        <w:rPr>
          <w:color w:val="231F20"/>
          <w:sz w:val="24"/>
          <w:szCs w:val="24"/>
        </w:rPr>
        <w:t>could</w:t>
      </w:r>
      <w:r w:rsidRPr="0010788F">
        <w:rPr>
          <w:color w:val="231F20"/>
          <w:spacing w:val="-5"/>
          <w:sz w:val="24"/>
          <w:szCs w:val="24"/>
        </w:rPr>
        <w:t xml:space="preserve"> </w:t>
      </w:r>
      <w:r w:rsidRPr="0010788F">
        <w:rPr>
          <w:color w:val="231F20"/>
          <w:sz w:val="24"/>
          <w:szCs w:val="24"/>
        </w:rPr>
        <w:t>see</w:t>
      </w:r>
      <w:r w:rsidRPr="0010788F">
        <w:rPr>
          <w:color w:val="231F20"/>
          <w:spacing w:val="-4"/>
          <w:sz w:val="24"/>
          <w:szCs w:val="24"/>
        </w:rPr>
        <w:t xml:space="preserve"> </w:t>
      </w:r>
      <w:r w:rsidRPr="0010788F">
        <w:rPr>
          <w:color w:val="231F20"/>
          <w:sz w:val="24"/>
          <w:szCs w:val="24"/>
        </w:rPr>
        <w:t>and</w:t>
      </w:r>
      <w:r w:rsidRPr="0010788F">
        <w:rPr>
          <w:color w:val="231F20"/>
          <w:spacing w:val="-4"/>
          <w:sz w:val="24"/>
          <w:szCs w:val="24"/>
        </w:rPr>
        <w:t xml:space="preserve"> </w:t>
      </w:r>
      <w:r w:rsidRPr="0010788F">
        <w:rPr>
          <w:color w:val="231F20"/>
          <w:sz w:val="24"/>
          <w:szCs w:val="24"/>
        </w:rPr>
        <w:t>feel</w:t>
      </w:r>
      <w:r w:rsidRPr="0010788F">
        <w:rPr>
          <w:color w:val="231F20"/>
          <w:spacing w:val="-4"/>
          <w:sz w:val="24"/>
          <w:szCs w:val="24"/>
        </w:rPr>
        <w:t xml:space="preserve"> </w:t>
      </w:r>
      <w:r w:rsidRPr="0010788F">
        <w:rPr>
          <w:color w:val="231F20"/>
          <w:sz w:val="24"/>
          <w:szCs w:val="24"/>
        </w:rPr>
        <w:t>and</w:t>
      </w:r>
      <w:r w:rsidRPr="0010788F">
        <w:rPr>
          <w:color w:val="231F20"/>
          <w:spacing w:val="-4"/>
          <w:sz w:val="24"/>
          <w:szCs w:val="24"/>
        </w:rPr>
        <w:t xml:space="preserve"> </w:t>
      </w:r>
      <w:r w:rsidRPr="0010788F">
        <w:rPr>
          <w:color w:val="231F20"/>
          <w:sz w:val="24"/>
          <w:szCs w:val="24"/>
        </w:rPr>
        <w:t>taste.</w:t>
      </w:r>
      <w:r w:rsidRPr="0010788F">
        <w:rPr>
          <w:color w:val="231F20"/>
          <w:spacing w:val="-5"/>
          <w:sz w:val="24"/>
          <w:szCs w:val="24"/>
        </w:rPr>
        <w:t xml:space="preserve"> </w:t>
      </w:r>
      <w:r w:rsidRPr="0010788F">
        <w:rPr>
          <w:color w:val="231F20"/>
          <w:sz w:val="24"/>
          <w:szCs w:val="24"/>
        </w:rPr>
        <w:t>God</w:t>
      </w:r>
      <w:r w:rsidRPr="0010788F">
        <w:rPr>
          <w:color w:val="231F20"/>
          <w:spacing w:val="-4"/>
          <w:sz w:val="24"/>
          <w:szCs w:val="24"/>
        </w:rPr>
        <w:t xml:space="preserve"> </w:t>
      </w:r>
      <w:r w:rsidRPr="0010788F">
        <w:rPr>
          <w:color w:val="231F20"/>
          <w:sz w:val="24"/>
          <w:szCs w:val="24"/>
        </w:rPr>
        <w:t>did</w:t>
      </w:r>
      <w:r w:rsidRPr="0010788F">
        <w:rPr>
          <w:color w:val="231F20"/>
          <w:spacing w:val="-4"/>
          <w:sz w:val="24"/>
          <w:szCs w:val="24"/>
        </w:rPr>
        <w:t xml:space="preserve"> </w:t>
      </w:r>
      <w:r w:rsidRPr="0010788F">
        <w:rPr>
          <w:color w:val="231F20"/>
          <w:sz w:val="24"/>
          <w:szCs w:val="24"/>
        </w:rPr>
        <w:t>not</w:t>
      </w:r>
      <w:r w:rsidRPr="0010788F">
        <w:rPr>
          <w:color w:val="231F20"/>
          <w:spacing w:val="-4"/>
          <w:sz w:val="24"/>
          <w:szCs w:val="24"/>
        </w:rPr>
        <w:t xml:space="preserve"> </w:t>
      </w:r>
      <w:r w:rsidRPr="0010788F">
        <w:rPr>
          <w:color w:val="231F20"/>
          <w:sz w:val="24"/>
          <w:szCs w:val="24"/>
        </w:rPr>
        <w:t>plan</w:t>
      </w:r>
      <w:r w:rsidRPr="0010788F">
        <w:rPr>
          <w:color w:val="231F20"/>
          <w:spacing w:val="-4"/>
          <w:sz w:val="24"/>
          <w:szCs w:val="24"/>
        </w:rPr>
        <w:t xml:space="preserve"> </w:t>
      </w:r>
      <w:r w:rsidRPr="0010788F">
        <w:rPr>
          <w:color w:val="231F20"/>
          <w:sz w:val="24"/>
          <w:szCs w:val="24"/>
        </w:rPr>
        <w:t>for</w:t>
      </w:r>
      <w:r w:rsidRPr="0010788F">
        <w:rPr>
          <w:color w:val="231F20"/>
          <w:spacing w:val="-4"/>
          <w:sz w:val="24"/>
          <w:szCs w:val="24"/>
        </w:rPr>
        <w:t xml:space="preserve"> </w:t>
      </w:r>
      <w:r w:rsidRPr="0010788F">
        <w:rPr>
          <w:color w:val="231F20"/>
          <w:sz w:val="24"/>
          <w:szCs w:val="24"/>
        </w:rPr>
        <w:t>Elijah</w:t>
      </w:r>
      <w:r w:rsidRPr="0010788F">
        <w:rPr>
          <w:color w:val="231F20"/>
          <w:spacing w:val="-5"/>
          <w:sz w:val="24"/>
          <w:szCs w:val="24"/>
        </w:rPr>
        <w:t xml:space="preserve"> </w:t>
      </w:r>
      <w:r w:rsidRPr="0010788F">
        <w:rPr>
          <w:color w:val="231F20"/>
          <w:sz w:val="24"/>
          <w:szCs w:val="24"/>
        </w:rPr>
        <w:t>to</w:t>
      </w:r>
      <w:r w:rsidRPr="0010788F">
        <w:rPr>
          <w:color w:val="231F20"/>
          <w:spacing w:val="-4"/>
          <w:sz w:val="24"/>
          <w:szCs w:val="24"/>
        </w:rPr>
        <w:t xml:space="preserve"> </w:t>
      </w:r>
      <w:r w:rsidRPr="0010788F">
        <w:rPr>
          <w:color w:val="231F20"/>
          <w:sz w:val="24"/>
          <w:szCs w:val="24"/>
        </w:rPr>
        <w:t>stay</w:t>
      </w:r>
      <w:r w:rsidRPr="0010788F">
        <w:rPr>
          <w:color w:val="231F20"/>
          <w:spacing w:val="-4"/>
          <w:sz w:val="24"/>
          <w:szCs w:val="24"/>
        </w:rPr>
        <w:t xml:space="preserve"> </w:t>
      </w:r>
      <w:r w:rsidRPr="0010788F">
        <w:rPr>
          <w:color w:val="231F20"/>
          <w:sz w:val="24"/>
          <w:szCs w:val="24"/>
        </w:rPr>
        <w:t>at</w:t>
      </w:r>
      <w:r w:rsidRPr="0010788F">
        <w:rPr>
          <w:color w:val="231F20"/>
          <w:spacing w:val="-4"/>
          <w:sz w:val="24"/>
          <w:szCs w:val="24"/>
        </w:rPr>
        <w:t xml:space="preserve"> </w:t>
      </w:r>
      <w:r w:rsidRPr="0010788F">
        <w:rPr>
          <w:color w:val="231F20"/>
          <w:sz w:val="24"/>
          <w:szCs w:val="24"/>
        </w:rPr>
        <w:t>the</w:t>
      </w:r>
      <w:r w:rsidRPr="0010788F">
        <w:rPr>
          <w:color w:val="231F20"/>
          <w:spacing w:val="-4"/>
          <w:sz w:val="24"/>
          <w:szCs w:val="24"/>
        </w:rPr>
        <w:t xml:space="preserve"> </w:t>
      </w:r>
      <w:r w:rsidRPr="0010788F">
        <w:rPr>
          <w:color w:val="231F20"/>
          <w:sz w:val="24"/>
          <w:szCs w:val="24"/>
        </w:rPr>
        <w:t>brook</w:t>
      </w:r>
      <w:r w:rsidRPr="0010788F">
        <w:rPr>
          <w:color w:val="231F20"/>
          <w:spacing w:val="-4"/>
          <w:sz w:val="24"/>
          <w:szCs w:val="24"/>
        </w:rPr>
        <w:t xml:space="preserve"> </w:t>
      </w:r>
      <w:r w:rsidRPr="0010788F">
        <w:rPr>
          <w:color w:val="231F20"/>
          <w:sz w:val="24"/>
          <w:szCs w:val="24"/>
        </w:rPr>
        <w:t>and</w:t>
      </w:r>
      <w:r w:rsidRPr="0010788F">
        <w:rPr>
          <w:color w:val="231F20"/>
          <w:spacing w:val="-4"/>
          <w:sz w:val="24"/>
          <w:szCs w:val="24"/>
        </w:rPr>
        <w:t xml:space="preserve"> </w:t>
      </w:r>
      <w:r w:rsidRPr="0010788F">
        <w:rPr>
          <w:color w:val="231F20"/>
          <w:sz w:val="24"/>
          <w:szCs w:val="24"/>
        </w:rPr>
        <w:t>hide from</w:t>
      </w:r>
      <w:r w:rsidRPr="0010788F">
        <w:rPr>
          <w:color w:val="231F20"/>
          <w:spacing w:val="-21"/>
          <w:sz w:val="24"/>
          <w:szCs w:val="24"/>
        </w:rPr>
        <w:t xml:space="preserve"> </w:t>
      </w:r>
      <w:r w:rsidRPr="0010788F">
        <w:rPr>
          <w:color w:val="231F20"/>
          <w:sz w:val="24"/>
          <w:szCs w:val="24"/>
        </w:rPr>
        <w:t>Ahab</w:t>
      </w:r>
      <w:r w:rsidRPr="0010788F">
        <w:rPr>
          <w:color w:val="231F20"/>
          <w:spacing w:val="-7"/>
          <w:sz w:val="24"/>
          <w:szCs w:val="24"/>
        </w:rPr>
        <w:t xml:space="preserve"> </w:t>
      </w:r>
      <w:r w:rsidRPr="0010788F">
        <w:rPr>
          <w:color w:val="231F20"/>
          <w:sz w:val="24"/>
          <w:szCs w:val="24"/>
        </w:rPr>
        <w:t>and</w:t>
      </w:r>
      <w:r w:rsidRPr="0010788F">
        <w:rPr>
          <w:color w:val="231F20"/>
          <w:spacing w:val="-8"/>
          <w:sz w:val="24"/>
          <w:szCs w:val="24"/>
        </w:rPr>
        <w:t xml:space="preserve"> </w:t>
      </w:r>
      <w:r w:rsidRPr="0010788F">
        <w:rPr>
          <w:color w:val="231F20"/>
          <w:sz w:val="24"/>
          <w:szCs w:val="24"/>
        </w:rPr>
        <w:t>Jezebel</w:t>
      </w:r>
      <w:r w:rsidRPr="0010788F">
        <w:rPr>
          <w:color w:val="231F20"/>
          <w:spacing w:val="-7"/>
          <w:sz w:val="24"/>
          <w:szCs w:val="24"/>
        </w:rPr>
        <w:t xml:space="preserve"> </w:t>
      </w:r>
      <w:r w:rsidRPr="0010788F">
        <w:rPr>
          <w:color w:val="231F20"/>
          <w:sz w:val="24"/>
          <w:szCs w:val="24"/>
        </w:rPr>
        <w:t>forever;</w:t>
      </w:r>
      <w:r w:rsidRPr="0010788F">
        <w:rPr>
          <w:color w:val="231F20"/>
          <w:spacing w:val="-7"/>
          <w:sz w:val="24"/>
          <w:szCs w:val="24"/>
        </w:rPr>
        <w:t xml:space="preserve"> </w:t>
      </w:r>
      <w:r w:rsidRPr="0010788F">
        <w:rPr>
          <w:color w:val="231F20"/>
          <w:sz w:val="24"/>
          <w:szCs w:val="24"/>
        </w:rPr>
        <w:t>He</w:t>
      </w:r>
      <w:r w:rsidRPr="0010788F">
        <w:rPr>
          <w:color w:val="231F20"/>
          <w:spacing w:val="-7"/>
          <w:sz w:val="24"/>
          <w:szCs w:val="24"/>
        </w:rPr>
        <w:t xml:space="preserve"> </w:t>
      </w:r>
      <w:r w:rsidRPr="0010788F">
        <w:rPr>
          <w:color w:val="231F20"/>
          <w:sz w:val="24"/>
          <w:szCs w:val="24"/>
        </w:rPr>
        <w:t>was</w:t>
      </w:r>
      <w:r w:rsidRPr="0010788F">
        <w:rPr>
          <w:color w:val="231F20"/>
          <w:spacing w:val="-7"/>
          <w:sz w:val="24"/>
          <w:szCs w:val="24"/>
        </w:rPr>
        <w:t xml:space="preserve"> </w:t>
      </w:r>
      <w:r w:rsidRPr="0010788F">
        <w:rPr>
          <w:color w:val="231F20"/>
          <w:sz w:val="24"/>
          <w:szCs w:val="24"/>
        </w:rPr>
        <w:t>preparing</w:t>
      </w:r>
      <w:r w:rsidRPr="0010788F">
        <w:rPr>
          <w:color w:val="231F20"/>
          <w:spacing w:val="-7"/>
          <w:sz w:val="24"/>
          <w:szCs w:val="24"/>
        </w:rPr>
        <w:t xml:space="preserve"> </w:t>
      </w:r>
      <w:r w:rsidRPr="0010788F">
        <w:rPr>
          <w:color w:val="231F20"/>
          <w:sz w:val="24"/>
          <w:szCs w:val="24"/>
        </w:rPr>
        <w:t>Elijah</w:t>
      </w:r>
      <w:r w:rsidRPr="0010788F">
        <w:rPr>
          <w:color w:val="231F20"/>
          <w:spacing w:val="-8"/>
          <w:sz w:val="24"/>
          <w:szCs w:val="24"/>
        </w:rPr>
        <w:t xml:space="preserve"> </w:t>
      </w:r>
      <w:r w:rsidRPr="0010788F">
        <w:rPr>
          <w:color w:val="231F20"/>
          <w:sz w:val="24"/>
          <w:szCs w:val="24"/>
        </w:rPr>
        <w:t>to</w:t>
      </w:r>
      <w:r w:rsidRPr="0010788F">
        <w:rPr>
          <w:color w:val="231F20"/>
          <w:spacing w:val="-8"/>
          <w:sz w:val="24"/>
          <w:szCs w:val="24"/>
        </w:rPr>
        <w:t xml:space="preserve"> </w:t>
      </w:r>
      <w:r w:rsidRPr="0010788F">
        <w:rPr>
          <w:color w:val="231F20"/>
          <w:sz w:val="24"/>
          <w:szCs w:val="24"/>
        </w:rPr>
        <w:t>serve</w:t>
      </w:r>
      <w:r w:rsidRPr="0010788F">
        <w:rPr>
          <w:color w:val="231F20"/>
          <w:spacing w:val="-7"/>
          <w:sz w:val="24"/>
          <w:szCs w:val="24"/>
        </w:rPr>
        <w:t xml:space="preserve"> </w:t>
      </w:r>
      <w:r w:rsidRPr="0010788F">
        <w:rPr>
          <w:color w:val="231F20"/>
          <w:sz w:val="24"/>
          <w:szCs w:val="24"/>
        </w:rPr>
        <w:t>and</w:t>
      </w:r>
      <w:r w:rsidRPr="0010788F">
        <w:rPr>
          <w:color w:val="231F20"/>
          <w:spacing w:val="-8"/>
          <w:sz w:val="24"/>
          <w:szCs w:val="24"/>
        </w:rPr>
        <w:t xml:space="preserve"> </w:t>
      </w:r>
      <w:r w:rsidRPr="0010788F">
        <w:rPr>
          <w:color w:val="231F20"/>
          <w:sz w:val="24"/>
          <w:szCs w:val="24"/>
        </w:rPr>
        <w:t>to</w:t>
      </w:r>
      <w:r w:rsidRPr="0010788F">
        <w:rPr>
          <w:color w:val="231F20"/>
          <w:spacing w:val="-8"/>
          <w:sz w:val="24"/>
          <w:szCs w:val="24"/>
        </w:rPr>
        <w:t xml:space="preserve"> </w:t>
      </w:r>
      <w:r w:rsidRPr="0010788F">
        <w:rPr>
          <w:color w:val="231F20"/>
          <w:sz w:val="24"/>
          <w:szCs w:val="24"/>
        </w:rPr>
        <w:t>teach</w:t>
      </w:r>
      <w:r w:rsidRPr="0010788F">
        <w:rPr>
          <w:color w:val="231F20"/>
          <w:spacing w:val="-8"/>
          <w:sz w:val="24"/>
          <w:szCs w:val="24"/>
        </w:rPr>
        <w:t xml:space="preserve"> </w:t>
      </w:r>
      <w:r w:rsidRPr="0010788F">
        <w:rPr>
          <w:color w:val="231F20"/>
          <w:sz w:val="24"/>
          <w:szCs w:val="24"/>
        </w:rPr>
        <w:t>in</w:t>
      </w:r>
      <w:r w:rsidRPr="0010788F">
        <w:rPr>
          <w:color w:val="231F20"/>
          <w:spacing w:val="-8"/>
          <w:sz w:val="24"/>
          <w:szCs w:val="24"/>
        </w:rPr>
        <w:t xml:space="preserve"> </w:t>
      </w:r>
      <w:r w:rsidRPr="0010788F">
        <w:rPr>
          <w:color w:val="231F20"/>
          <w:sz w:val="24"/>
          <w:szCs w:val="24"/>
        </w:rPr>
        <w:t>another</w:t>
      </w:r>
      <w:r w:rsidRPr="0010788F">
        <w:rPr>
          <w:color w:val="231F20"/>
          <w:spacing w:val="-8"/>
          <w:sz w:val="24"/>
          <w:szCs w:val="24"/>
        </w:rPr>
        <w:t xml:space="preserve"> </w:t>
      </w:r>
      <w:r w:rsidRPr="0010788F">
        <w:rPr>
          <w:color w:val="231F20"/>
          <w:sz w:val="24"/>
          <w:szCs w:val="24"/>
        </w:rPr>
        <w:t>place.</w:t>
      </w:r>
    </w:p>
    <w:tbl>
      <w:tblPr>
        <w:tblStyle w:val="TableGrid"/>
        <w:tblW w:w="10683"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0"/>
        <w:gridCol w:w="9473"/>
      </w:tblGrid>
      <w:tr w:rsidR="0010788F" w:rsidRPr="0010788F" w:rsidTr="0051129F">
        <w:trPr>
          <w:trHeight w:val="450"/>
        </w:trPr>
        <w:tc>
          <w:tcPr>
            <w:tcW w:w="1210" w:type="dxa"/>
            <w:vAlign w:val="bottom"/>
          </w:tcPr>
          <w:p w:rsidR="0010788F" w:rsidRPr="0010788F" w:rsidRDefault="0010788F" w:rsidP="0010788F">
            <w:pPr>
              <w:pStyle w:val="ListParagraph"/>
              <w:tabs>
                <w:tab w:val="left" w:pos="-18"/>
              </w:tabs>
              <w:spacing w:line="250" w:lineRule="auto"/>
              <w:ind w:left="0" w:firstLine="0"/>
              <w:rPr>
                <w:sz w:val="24"/>
                <w:szCs w:val="24"/>
              </w:rPr>
            </w:pPr>
          </w:p>
        </w:tc>
        <w:tc>
          <w:tcPr>
            <w:tcW w:w="9473" w:type="dxa"/>
            <w:shd w:val="clear" w:color="auto" w:fill="CCFF33"/>
            <w:vAlign w:val="center"/>
          </w:tcPr>
          <w:p w:rsidR="0010788F" w:rsidRPr="0010788F" w:rsidRDefault="0010788F" w:rsidP="0051129F">
            <w:pPr>
              <w:pStyle w:val="BodyText"/>
              <w:ind w:left="360"/>
              <w:jc w:val="both"/>
            </w:pPr>
            <w:r w:rsidRPr="0010788F">
              <w:rPr>
                <w:b/>
                <w:color w:val="231F20"/>
              </w:rPr>
              <w:t xml:space="preserve">NOTE: </w:t>
            </w:r>
            <w:r w:rsidRPr="0010788F">
              <w:rPr>
                <w:color w:val="231F20"/>
              </w:rPr>
              <w:t>The raven is the first bird specifically mentioned in the Bible (Genesis 8:7).</w:t>
            </w:r>
          </w:p>
        </w:tc>
      </w:tr>
    </w:tbl>
    <w:p w:rsidR="006669D8" w:rsidRPr="0010788F" w:rsidRDefault="006669D8" w:rsidP="006924CF">
      <w:pPr>
        <w:pStyle w:val="BodyText"/>
        <w:tabs>
          <w:tab w:val="left" w:pos="810"/>
        </w:tabs>
        <w:ind w:hanging="1260"/>
        <w:jc w:val="both"/>
      </w:pPr>
    </w:p>
    <w:p w:rsidR="006669D8" w:rsidRPr="0010788F" w:rsidRDefault="00DB4B1C" w:rsidP="0010788F">
      <w:pPr>
        <w:pStyle w:val="ListParagraph"/>
        <w:numPr>
          <w:ilvl w:val="0"/>
          <w:numId w:val="5"/>
        </w:numPr>
        <w:tabs>
          <w:tab w:val="left" w:pos="810"/>
        </w:tabs>
        <w:spacing w:after="106" w:line="249" w:lineRule="auto"/>
        <w:ind w:left="810" w:right="117" w:hanging="290"/>
        <w:jc w:val="both"/>
        <w:rPr>
          <w:sz w:val="24"/>
          <w:szCs w:val="24"/>
        </w:rPr>
      </w:pPr>
      <w:r w:rsidRPr="0010788F">
        <w:rPr>
          <w:color w:val="231F20"/>
          <w:sz w:val="24"/>
          <w:szCs w:val="24"/>
        </w:rPr>
        <w:t>When</w:t>
      </w:r>
      <w:r w:rsidRPr="0010788F">
        <w:rPr>
          <w:color w:val="231F20"/>
          <w:spacing w:val="-21"/>
          <w:sz w:val="24"/>
          <w:szCs w:val="24"/>
        </w:rPr>
        <w:t xml:space="preserve"> </w:t>
      </w:r>
      <w:r w:rsidRPr="0010788F">
        <w:rPr>
          <w:color w:val="231F20"/>
          <w:sz w:val="24"/>
          <w:szCs w:val="24"/>
        </w:rPr>
        <w:t>the</w:t>
      </w:r>
      <w:r w:rsidRPr="0010788F">
        <w:rPr>
          <w:color w:val="231F20"/>
          <w:spacing w:val="-21"/>
          <w:sz w:val="24"/>
          <w:szCs w:val="24"/>
        </w:rPr>
        <w:t xml:space="preserve"> </w:t>
      </w:r>
      <w:r w:rsidRPr="0010788F">
        <w:rPr>
          <w:color w:val="231F20"/>
          <w:sz w:val="24"/>
          <w:szCs w:val="24"/>
        </w:rPr>
        <w:t>brook</w:t>
      </w:r>
      <w:r w:rsidRPr="0010788F">
        <w:rPr>
          <w:color w:val="231F20"/>
          <w:spacing w:val="-21"/>
          <w:sz w:val="24"/>
          <w:szCs w:val="24"/>
        </w:rPr>
        <w:t xml:space="preserve"> </w:t>
      </w:r>
      <w:r w:rsidRPr="0010788F">
        <w:rPr>
          <w:color w:val="231F20"/>
          <w:sz w:val="24"/>
          <w:szCs w:val="24"/>
        </w:rPr>
        <w:t>dried</w:t>
      </w:r>
      <w:r w:rsidRPr="0010788F">
        <w:rPr>
          <w:color w:val="231F20"/>
          <w:spacing w:val="-21"/>
          <w:sz w:val="24"/>
          <w:szCs w:val="24"/>
        </w:rPr>
        <w:t xml:space="preserve"> </w:t>
      </w:r>
      <w:r w:rsidRPr="0010788F">
        <w:rPr>
          <w:color w:val="231F20"/>
          <w:sz w:val="24"/>
          <w:szCs w:val="24"/>
        </w:rPr>
        <w:t>up,</w:t>
      </w:r>
      <w:r w:rsidRPr="0010788F">
        <w:rPr>
          <w:color w:val="231F20"/>
          <w:spacing w:val="-21"/>
          <w:sz w:val="24"/>
          <w:szCs w:val="24"/>
        </w:rPr>
        <w:t xml:space="preserve"> </w:t>
      </w:r>
      <w:r w:rsidRPr="0010788F">
        <w:rPr>
          <w:color w:val="231F20"/>
          <w:sz w:val="24"/>
          <w:szCs w:val="24"/>
        </w:rPr>
        <w:t>God</w:t>
      </w:r>
      <w:r w:rsidRPr="0010788F">
        <w:rPr>
          <w:color w:val="231F20"/>
          <w:spacing w:val="-21"/>
          <w:sz w:val="24"/>
          <w:szCs w:val="24"/>
        </w:rPr>
        <w:t xml:space="preserve"> </w:t>
      </w:r>
      <w:r w:rsidRPr="0010788F">
        <w:rPr>
          <w:color w:val="231F20"/>
          <w:sz w:val="24"/>
          <w:szCs w:val="24"/>
        </w:rPr>
        <w:t>told</w:t>
      </w:r>
      <w:r w:rsidRPr="0010788F">
        <w:rPr>
          <w:color w:val="231F20"/>
          <w:spacing w:val="-21"/>
          <w:sz w:val="24"/>
          <w:szCs w:val="24"/>
        </w:rPr>
        <w:t xml:space="preserve"> </w:t>
      </w:r>
      <w:r w:rsidRPr="0010788F">
        <w:rPr>
          <w:color w:val="231F20"/>
          <w:sz w:val="24"/>
          <w:szCs w:val="24"/>
        </w:rPr>
        <w:t>Elijah</w:t>
      </w:r>
      <w:r w:rsidRPr="0010788F">
        <w:rPr>
          <w:color w:val="231F20"/>
          <w:spacing w:val="-21"/>
          <w:sz w:val="24"/>
          <w:szCs w:val="24"/>
        </w:rPr>
        <w:t xml:space="preserve"> </w:t>
      </w:r>
      <w:r w:rsidRPr="0010788F">
        <w:rPr>
          <w:color w:val="231F20"/>
          <w:sz w:val="24"/>
          <w:szCs w:val="24"/>
        </w:rPr>
        <w:t>to</w:t>
      </w:r>
      <w:r w:rsidRPr="0010788F">
        <w:rPr>
          <w:color w:val="231F20"/>
          <w:spacing w:val="-21"/>
          <w:sz w:val="24"/>
          <w:szCs w:val="24"/>
        </w:rPr>
        <w:t xml:space="preserve"> </w:t>
      </w:r>
      <w:r w:rsidRPr="0010788F">
        <w:rPr>
          <w:color w:val="231F20"/>
          <w:sz w:val="24"/>
          <w:szCs w:val="24"/>
        </w:rPr>
        <w:t>leave</w:t>
      </w:r>
      <w:r w:rsidRPr="0010788F">
        <w:rPr>
          <w:color w:val="231F20"/>
          <w:spacing w:val="-21"/>
          <w:sz w:val="24"/>
          <w:szCs w:val="24"/>
        </w:rPr>
        <w:t xml:space="preserve"> </w:t>
      </w:r>
      <w:r w:rsidRPr="0010788F">
        <w:rPr>
          <w:color w:val="231F20"/>
          <w:sz w:val="24"/>
          <w:szCs w:val="24"/>
        </w:rPr>
        <w:t>Israel</w:t>
      </w:r>
      <w:r w:rsidRPr="0010788F">
        <w:rPr>
          <w:color w:val="231F20"/>
          <w:spacing w:val="-21"/>
          <w:sz w:val="24"/>
          <w:szCs w:val="24"/>
        </w:rPr>
        <w:t xml:space="preserve"> </w:t>
      </w:r>
      <w:r w:rsidRPr="0010788F">
        <w:rPr>
          <w:color w:val="231F20"/>
          <w:sz w:val="24"/>
          <w:szCs w:val="24"/>
        </w:rPr>
        <w:t>and</w:t>
      </w:r>
      <w:r w:rsidRPr="0010788F">
        <w:rPr>
          <w:color w:val="231F20"/>
          <w:spacing w:val="-21"/>
          <w:sz w:val="24"/>
          <w:szCs w:val="24"/>
        </w:rPr>
        <w:t xml:space="preserve"> </w:t>
      </w:r>
      <w:r w:rsidRPr="0010788F">
        <w:rPr>
          <w:color w:val="231F20"/>
          <w:sz w:val="24"/>
          <w:szCs w:val="24"/>
        </w:rPr>
        <w:t>go</w:t>
      </w:r>
      <w:r w:rsidRPr="0010788F">
        <w:rPr>
          <w:color w:val="231F20"/>
          <w:spacing w:val="-21"/>
          <w:sz w:val="24"/>
          <w:szCs w:val="24"/>
        </w:rPr>
        <w:t xml:space="preserve"> </w:t>
      </w:r>
      <w:r w:rsidRPr="0010788F">
        <w:rPr>
          <w:color w:val="231F20"/>
          <w:sz w:val="24"/>
          <w:szCs w:val="24"/>
        </w:rPr>
        <w:t>to</w:t>
      </w:r>
      <w:r w:rsidRPr="0010788F">
        <w:rPr>
          <w:color w:val="231F20"/>
          <w:spacing w:val="-21"/>
          <w:sz w:val="24"/>
          <w:szCs w:val="24"/>
        </w:rPr>
        <w:t xml:space="preserve"> </w:t>
      </w:r>
      <w:proofErr w:type="spellStart"/>
      <w:r w:rsidRPr="0010788F">
        <w:rPr>
          <w:color w:val="231F20"/>
          <w:sz w:val="24"/>
          <w:szCs w:val="24"/>
        </w:rPr>
        <w:t>Zarephath</w:t>
      </w:r>
      <w:proofErr w:type="spellEnd"/>
      <w:r w:rsidRPr="0010788F">
        <w:rPr>
          <w:color w:val="231F20"/>
          <w:sz w:val="24"/>
          <w:szCs w:val="24"/>
        </w:rPr>
        <w:t>,</w:t>
      </w:r>
      <w:r w:rsidRPr="0010788F">
        <w:rPr>
          <w:color w:val="231F20"/>
          <w:spacing w:val="-22"/>
          <w:sz w:val="24"/>
          <w:szCs w:val="24"/>
        </w:rPr>
        <w:t xml:space="preserve"> </w:t>
      </w:r>
      <w:r w:rsidRPr="0010788F">
        <w:rPr>
          <w:color w:val="231F20"/>
          <w:sz w:val="24"/>
          <w:szCs w:val="24"/>
        </w:rPr>
        <w:t>a</w:t>
      </w:r>
      <w:r w:rsidRPr="0010788F">
        <w:rPr>
          <w:color w:val="231F20"/>
          <w:spacing w:val="-21"/>
          <w:sz w:val="24"/>
          <w:szCs w:val="24"/>
        </w:rPr>
        <w:t xml:space="preserve"> </w:t>
      </w:r>
      <w:r w:rsidRPr="0010788F">
        <w:rPr>
          <w:color w:val="231F20"/>
          <w:sz w:val="24"/>
          <w:szCs w:val="24"/>
        </w:rPr>
        <w:t>city</w:t>
      </w:r>
      <w:r w:rsidRPr="0010788F">
        <w:rPr>
          <w:color w:val="231F20"/>
          <w:spacing w:val="-21"/>
          <w:sz w:val="24"/>
          <w:szCs w:val="24"/>
        </w:rPr>
        <w:t xml:space="preserve"> </w:t>
      </w:r>
      <w:r w:rsidRPr="0010788F">
        <w:rPr>
          <w:color w:val="231F20"/>
          <w:sz w:val="24"/>
          <w:szCs w:val="24"/>
        </w:rPr>
        <w:t>in</w:t>
      </w:r>
      <w:r w:rsidRPr="0010788F">
        <w:rPr>
          <w:color w:val="231F20"/>
          <w:spacing w:val="-21"/>
          <w:sz w:val="24"/>
          <w:szCs w:val="24"/>
        </w:rPr>
        <w:t xml:space="preserve"> </w:t>
      </w:r>
      <w:r w:rsidRPr="0010788F">
        <w:rPr>
          <w:color w:val="231F20"/>
          <w:sz w:val="24"/>
          <w:szCs w:val="24"/>
        </w:rPr>
        <w:t xml:space="preserve">Phoenicia, to find food at the home of a poor </w:t>
      </w:r>
      <w:r w:rsidRPr="0010788F">
        <w:rPr>
          <w:b/>
          <w:color w:val="231F20"/>
          <w:sz w:val="24"/>
          <w:szCs w:val="24"/>
        </w:rPr>
        <w:t>widow</w:t>
      </w:r>
      <w:r w:rsidRPr="0010788F">
        <w:rPr>
          <w:color w:val="231F20"/>
          <w:sz w:val="24"/>
          <w:szCs w:val="24"/>
        </w:rPr>
        <w:t>. (Explain “widow” to small children.) When Elijah met</w:t>
      </w:r>
      <w:r w:rsidRPr="0010788F">
        <w:rPr>
          <w:color w:val="231F20"/>
          <w:spacing w:val="-5"/>
          <w:sz w:val="24"/>
          <w:szCs w:val="24"/>
        </w:rPr>
        <w:t xml:space="preserve"> </w:t>
      </w:r>
      <w:r w:rsidRPr="0010788F">
        <w:rPr>
          <w:color w:val="231F20"/>
          <w:sz w:val="24"/>
          <w:szCs w:val="24"/>
        </w:rPr>
        <w:t>the</w:t>
      </w:r>
      <w:r w:rsidRPr="0010788F">
        <w:rPr>
          <w:color w:val="231F20"/>
          <w:spacing w:val="-5"/>
          <w:sz w:val="24"/>
          <w:szCs w:val="24"/>
        </w:rPr>
        <w:t xml:space="preserve"> </w:t>
      </w:r>
      <w:r w:rsidRPr="0010788F">
        <w:rPr>
          <w:color w:val="231F20"/>
          <w:spacing w:val="-4"/>
          <w:sz w:val="24"/>
          <w:szCs w:val="24"/>
        </w:rPr>
        <w:t>widow,</w:t>
      </w:r>
      <w:r w:rsidRPr="0010788F">
        <w:rPr>
          <w:color w:val="231F20"/>
          <w:spacing w:val="-5"/>
          <w:sz w:val="24"/>
          <w:szCs w:val="24"/>
        </w:rPr>
        <w:t xml:space="preserve"> </w:t>
      </w:r>
      <w:r w:rsidRPr="0010788F">
        <w:rPr>
          <w:color w:val="231F20"/>
          <w:sz w:val="24"/>
          <w:szCs w:val="24"/>
        </w:rPr>
        <w:t>she</w:t>
      </w:r>
      <w:r w:rsidRPr="0010788F">
        <w:rPr>
          <w:color w:val="231F20"/>
          <w:spacing w:val="-5"/>
          <w:sz w:val="24"/>
          <w:szCs w:val="24"/>
        </w:rPr>
        <w:t xml:space="preserve"> </w:t>
      </w:r>
      <w:r w:rsidRPr="0010788F">
        <w:rPr>
          <w:color w:val="231F20"/>
          <w:sz w:val="24"/>
          <w:szCs w:val="24"/>
        </w:rPr>
        <w:t>was</w:t>
      </w:r>
      <w:r w:rsidRPr="0010788F">
        <w:rPr>
          <w:color w:val="231F20"/>
          <w:spacing w:val="-5"/>
          <w:sz w:val="24"/>
          <w:szCs w:val="24"/>
        </w:rPr>
        <w:t xml:space="preserve"> </w:t>
      </w:r>
      <w:r w:rsidRPr="0010788F">
        <w:rPr>
          <w:color w:val="231F20"/>
          <w:sz w:val="24"/>
          <w:szCs w:val="24"/>
        </w:rPr>
        <w:t>very</w:t>
      </w:r>
      <w:r w:rsidRPr="0010788F">
        <w:rPr>
          <w:color w:val="231F20"/>
          <w:spacing w:val="-5"/>
          <w:sz w:val="24"/>
          <w:szCs w:val="24"/>
        </w:rPr>
        <w:t xml:space="preserve"> </w:t>
      </w:r>
      <w:r w:rsidRPr="0010788F">
        <w:rPr>
          <w:color w:val="231F20"/>
          <w:sz w:val="24"/>
          <w:szCs w:val="24"/>
        </w:rPr>
        <w:t>sad</w:t>
      </w:r>
      <w:r w:rsidRPr="0010788F">
        <w:rPr>
          <w:color w:val="231F20"/>
          <w:spacing w:val="-5"/>
          <w:sz w:val="24"/>
          <w:szCs w:val="24"/>
        </w:rPr>
        <w:t xml:space="preserve"> </w:t>
      </w:r>
      <w:r w:rsidRPr="0010788F">
        <w:rPr>
          <w:color w:val="231F20"/>
          <w:sz w:val="24"/>
          <w:szCs w:val="24"/>
        </w:rPr>
        <w:t>and</w:t>
      </w:r>
      <w:r w:rsidRPr="0010788F">
        <w:rPr>
          <w:color w:val="231F20"/>
          <w:spacing w:val="-5"/>
          <w:sz w:val="24"/>
          <w:szCs w:val="24"/>
        </w:rPr>
        <w:t xml:space="preserve"> </w:t>
      </w:r>
      <w:r w:rsidRPr="0010788F">
        <w:rPr>
          <w:color w:val="231F20"/>
          <w:sz w:val="24"/>
          <w:szCs w:val="24"/>
        </w:rPr>
        <w:t>desperate;</w:t>
      </w:r>
      <w:r w:rsidRPr="0010788F">
        <w:rPr>
          <w:color w:val="231F20"/>
          <w:spacing w:val="-5"/>
          <w:sz w:val="24"/>
          <w:szCs w:val="24"/>
        </w:rPr>
        <w:t xml:space="preserve"> </w:t>
      </w:r>
      <w:r w:rsidRPr="0010788F">
        <w:rPr>
          <w:color w:val="231F20"/>
          <w:sz w:val="24"/>
          <w:szCs w:val="24"/>
        </w:rPr>
        <w:t>she</w:t>
      </w:r>
      <w:r w:rsidRPr="0010788F">
        <w:rPr>
          <w:color w:val="231F20"/>
          <w:spacing w:val="-5"/>
          <w:sz w:val="24"/>
          <w:szCs w:val="24"/>
        </w:rPr>
        <w:t xml:space="preserve"> </w:t>
      </w:r>
      <w:r w:rsidRPr="0010788F">
        <w:rPr>
          <w:color w:val="231F20"/>
          <w:sz w:val="24"/>
          <w:szCs w:val="24"/>
        </w:rPr>
        <w:t>was</w:t>
      </w:r>
      <w:r w:rsidRPr="0010788F">
        <w:rPr>
          <w:color w:val="231F20"/>
          <w:spacing w:val="-5"/>
          <w:sz w:val="24"/>
          <w:szCs w:val="24"/>
        </w:rPr>
        <w:t xml:space="preserve"> </w:t>
      </w:r>
      <w:r w:rsidRPr="0010788F">
        <w:rPr>
          <w:color w:val="231F20"/>
          <w:sz w:val="24"/>
          <w:szCs w:val="24"/>
        </w:rPr>
        <w:t>getting</w:t>
      </w:r>
      <w:r w:rsidRPr="0010788F">
        <w:rPr>
          <w:color w:val="231F20"/>
          <w:spacing w:val="-5"/>
          <w:sz w:val="24"/>
          <w:szCs w:val="24"/>
        </w:rPr>
        <w:t xml:space="preserve"> </w:t>
      </w:r>
      <w:r w:rsidRPr="0010788F">
        <w:rPr>
          <w:color w:val="231F20"/>
          <w:sz w:val="24"/>
          <w:szCs w:val="24"/>
        </w:rPr>
        <w:t>ready</w:t>
      </w:r>
      <w:r w:rsidRPr="0010788F">
        <w:rPr>
          <w:color w:val="231F20"/>
          <w:spacing w:val="-5"/>
          <w:sz w:val="24"/>
          <w:szCs w:val="24"/>
        </w:rPr>
        <w:t xml:space="preserve"> </w:t>
      </w:r>
      <w:r w:rsidRPr="0010788F">
        <w:rPr>
          <w:color w:val="231F20"/>
          <w:sz w:val="24"/>
          <w:szCs w:val="24"/>
        </w:rPr>
        <w:t>to</w:t>
      </w:r>
      <w:r w:rsidRPr="0010788F">
        <w:rPr>
          <w:color w:val="231F20"/>
          <w:spacing w:val="-5"/>
          <w:sz w:val="24"/>
          <w:szCs w:val="24"/>
        </w:rPr>
        <w:t xml:space="preserve"> </w:t>
      </w:r>
      <w:r w:rsidRPr="0010788F">
        <w:rPr>
          <w:color w:val="231F20"/>
          <w:sz w:val="24"/>
          <w:szCs w:val="24"/>
        </w:rPr>
        <w:t>prepare</w:t>
      </w:r>
      <w:r w:rsidRPr="0010788F">
        <w:rPr>
          <w:color w:val="231F20"/>
          <w:spacing w:val="-5"/>
          <w:sz w:val="24"/>
          <w:szCs w:val="24"/>
        </w:rPr>
        <w:t xml:space="preserve"> </w:t>
      </w:r>
      <w:r w:rsidRPr="0010788F">
        <w:rPr>
          <w:color w:val="231F20"/>
          <w:sz w:val="24"/>
          <w:szCs w:val="24"/>
        </w:rPr>
        <w:t>the</w:t>
      </w:r>
      <w:r w:rsidRPr="0010788F">
        <w:rPr>
          <w:color w:val="231F20"/>
          <w:spacing w:val="-5"/>
          <w:sz w:val="24"/>
          <w:szCs w:val="24"/>
        </w:rPr>
        <w:t xml:space="preserve"> </w:t>
      </w:r>
      <w:r w:rsidRPr="0010788F">
        <w:rPr>
          <w:color w:val="231F20"/>
          <w:sz w:val="24"/>
          <w:szCs w:val="24"/>
        </w:rPr>
        <w:t>last</w:t>
      </w:r>
      <w:r w:rsidRPr="0010788F">
        <w:rPr>
          <w:color w:val="231F20"/>
          <w:spacing w:val="-5"/>
          <w:sz w:val="24"/>
          <w:szCs w:val="24"/>
        </w:rPr>
        <w:t xml:space="preserve"> </w:t>
      </w:r>
      <w:r w:rsidRPr="0010788F">
        <w:rPr>
          <w:color w:val="231F20"/>
          <w:sz w:val="24"/>
          <w:szCs w:val="24"/>
        </w:rPr>
        <w:t>bit</w:t>
      </w:r>
      <w:r w:rsidRPr="0010788F">
        <w:rPr>
          <w:color w:val="231F20"/>
          <w:spacing w:val="-5"/>
          <w:sz w:val="24"/>
          <w:szCs w:val="24"/>
        </w:rPr>
        <w:t xml:space="preserve"> </w:t>
      </w:r>
      <w:r w:rsidRPr="0010788F">
        <w:rPr>
          <w:color w:val="231F20"/>
          <w:sz w:val="24"/>
          <w:szCs w:val="24"/>
        </w:rPr>
        <w:t>of food she had for herself and her son. But Elijah promised her that “the Lord God of Israel”— not</w:t>
      </w:r>
      <w:r w:rsidRPr="0010788F">
        <w:rPr>
          <w:color w:val="231F20"/>
          <w:spacing w:val="-13"/>
          <w:sz w:val="24"/>
          <w:szCs w:val="24"/>
        </w:rPr>
        <w:t xml:space="preserve"> </w:t>
      </w:r>
      <w:r w:rsidRPr="0010788F">
        <w:rPr>
          <w:color w:val="231F20"/>
          <w:sz w:val="24"/>
          <w:szCs w:val="24"/>
        </w:rPr>
        <w:t>the</w:t>
      </w:r>
      <w:r w:rsidRPr="0010788F">
        <w:rPr>
          <w:color w:val="231F20"/>
          <w:spacing w:val="-13"/>
          <w:sz w:val="24"/>
          <w:szCs w:val="24"/>
        </w:rPr>
        <w:t xml:space="preserve"> </w:t>
      </w:r>
      <w:r w:rsidRPr="0010788F">
        <w:rPr>
          <w:color w:val="231F20"/>
          <w:sz w:val="24"/>
          <w:szCs w:val="24"/>
        </w:rPr>
        <w:t>idols</w:t>
      </w:r>
      <w:r w:rsidRPr="0010788F">
        <w:rPr>
          <w:color w:val="231F20"/>
          <w:spacing w:val="-13"/>
          <w:sz w:val="24"/>
          <w:szCs w:val="24"/>
        </w:rPr>
        <w:t xml:space="preserve"> </w:t>
      </w:r>
      <w:r w:rsidRPr="0010788F">
        <w:rPr>
          <w:color w:val="231F20"/>
          <w:sz w:val="24"/>
          <w:szCs w:val="24"/>
        </w:rPr>
        <w:t>worshipped</w:t>
      </w:r>
      <w:r w:rsidRPr="0010788F">
        <w:rPr>
          <w:color w:val="231F20"/>
          <w:spacing w:val="-12"/>
          <w:sz w:val="24"/>
          <w:szCs w:val="24"/>
        </w:rPr>
        <w:t xml:space="preserve"> </w:t>
      </w:r>
      <w:r w:rsidRPr="0010788F">
        <w:rPr>
          <w:color w:val="231F20"/>
          <w:sz w:val="24"/>
          <w:szCs w:val="24"/>
        </w:rPr>
        <w:t>by</w:t>
      </w:r>
      <w:r w:rsidRPr="0010788F">
        <w:rPr>
          <w:color w:val="231F20"/>
          <w:spacing w:val="-13"/>
          <w:sz w:val="24"/>
          <w:szCs w:val="24"/>
        </w:rPr>
        <w:t xml:space="preserve"> </w:t>
      </w:r>
      <w:r w:rsidRPr="0010788F">
        <w:rPr>
          <w:color w:val="231F20"/>
          <w:sz w:val="24"/>
          <w:szCs w:val="24"/>
        </w:rPr>
        <w:t>the</w:t>
      </w:r>
      <w:r w:rsidRPr="0010788F">
        <w:rPr>
          <w:color w:val="231F20"/>
          <w:spacing w:val="-13"/>
          <w:sz w:val="24"/>
          <w:szCs w:val="24"/>
        </w:rPr>
        <w:t xml:space="preserve"> </w:t>
      </w:r>
      <w:r w:rsidRPr="0010788F">
        <w:rPr>
          <w:color w:val="231F20"/>
          <w:sz w:val="24"/>
          <w:szCs w:val="24"/>
        </w:rPr>
        <w:t>Phoenicians—would</w:t>
      </w:r>
      <w:r w:rsidRPr="0010788F">
        <w:rPr>
          <w:color w:val="231F20"/>
          <w:spacing w:val="-11"/>
          <w:sz w:val="24"/>
          <w:szCs w:val="24"/>
        </w:rPr>
        <w:t xml:space="preserve"> </w:t>
      </w:r>
      <w:r w:rsidRPr="0010788F">
        <w:rPr>
          <w:color w:val="231F20"/>
          <w:sz w:val="24"/>
          <w:szCs w:val="24"/>
        </w:rPr>
        <w:t>give</w:t>
      </w:r>
      <w:r w:rsidRPr="0010788F">
        <w:rPr>
          <w:color w:val="231F20"/>
          <w:spacing w:val="-12"/>
          <w:sz w:val="24"/>
          <w:szCs w:val="24"/>
        </w:rPr>
        <w:t xml:space="preserve"> </w:t>
      </w:r>
      <w:r w:rsidRPr="0010788F">
        <w:rPr>
          <w:color w:val="231F20"/>
          <w:sz w:val="24"/>
          <w:szCs w:val="24"/>
        </w:rPr>
        <w:t>her</w:t>
      </w:r>
      <w:r w:rsidRPr="0010788F">
        <w:rPr>
          <w:color w:val="231F20"/>
          <w:spacing w:val="-13"/>
          <w:sz w:val="24"/>
          <w:szCs w:val="24"/>
        </w:rPr>
        <w:t xml:space="preserve"> </w:t>
      </w:r>
      <w:r w:rsidRPr="0010788F">
        <w:rPr>
          <w:color w:val="231F20"/>
          <w:sz w:val="24"/>
          <w:szCs w:val="24"/>
        </w:rPr>
        <w:t>and</w:t>
      </w:r>
      <w:r w:rsidRPr="0010788F">
        <w:rPr>
          <w:color w:val="231F20"/>
          <w:spacing w:val="-13"/>
          <w:sz w:val="24"/>
          <w:szCs w:val="24"/>
        </w:rPr>
        <w:t xml:space="preserve"> </w:t>
      </w:r>
      <w:r w:rsidRPr="0010788F">
        <w:rPr>
          <w:color w:val="231F20"/>
          <w:sz w:val="24"/>
          <w:szCs w:val="24"/>
        </w:rPr>
        <w:t>her</w:t>
      </w:r>
      <w:r w:rsidRPr="0010788F">
        <w:rPr>
          <w:color w:val="231F20"/>
          <w:spacing w:val="-13"/>
          <w:sz w:val="24"/>
          <w:szCs w:val="24"/>
        </w:rPr>
        <w:t xml:space="preserve"> </w:t>
      </w:r>
      <w:r w:rsidRPr="0010788F">
        <w:rPr>
          <w:color w:val="231F20"/>
          <w:sz w:val="24"/>
          <w:szCs w:val="24"/>
        </w:rPr>
        <w:t>son</w:t>
      </w:r>
      <w:r w:rsidRPr="0010788F">
        <w:rPr>
          <w:color w:val="231F20"/>
          <w:spacing w:val="-12"/>
          <w:sz w:val="24"/>
          <w:szCs w:val="24"/>
        </w:rPr>
        <w:t xml:space="preserve"> </w:t>
      </w:r>
      <w:r w:rsidRPr="0010788F">
        <w:rPr>
          <w:color w:val="231F20"/>
          <w:sz w:val="24"/>
          <w:szCs w:val="24"/>
        </w:rPr>
        <w:t>the</w:t>
      </w:r>
      <w:r w:rsidRPr="0010788F">
        <w:rPr>
          <w:color w:val="231F20"/>
          <w:spacing w:val="-13"/>
          <w:sz w:val="24"/>
          <w:szCs w:val="24"/>
        </w:rPr>
        <w:t xml:space="preserve"> </w:t>
      </w:r>
      <w:r w:rsidRPr="0010788F">
        <w:rPr>
          <w:color w:val="231F20"/>
          <w:sz w:val="24"/>
          <w:szCs w:val="24"/>
        </w:rPr>
        <w:t>food</w:t>
      </w:r>
      <w:r w:rsidRPr="0010788F">
        <w:rPr>
          <w:color w:val="231F20"/>
          <w:spacing w:val="-13"/>
          <w:sz w:val="24"/>
          <w:szCs w:val="24"/>
        </w:rPr>
        <w:t xml:space="preserve"> </w:t>
      </w:r>
      <w:r w:rsidRPr="0010788F">
        <w:rPr>
          <w:color w:val="231F20"/>
          <w:sz w:val="24"/>
          <w:szCs w:val="24"/>
        </w:rPr>
        <w:t>they</w:t>
      </w:r>
      <w:r w:rsidRPr="0010788F">
        <w:rPr>
          <w:color w:val="231F20"/>
          <w:spacing w:val="-13"/>
          <w:sz w:val="24"/>
          <w:szCs w:val="24"/>
        </w:rPr>
        <w:t xml:space="preserve"> </w:t>
      </w:r>
      <w:r w:rsidRPr="0010788F">
        <w:rPr>
          <w:color w:val="231F20"/>
          <w:sz w:val="24"/>
          <w:szCs w:val="24"/>
        </w:rPr>
        <w:t xml:space="preserve">needed until He sent rain again and the drought ended. Because she listened to Elijah, believed what he said, and did what he told her to do, she was blessed with enough food every </w:t>
      </w:r>
      <w:r w:rsidRPr="0010788F">
        <w:rPr>
          <w:color w:val="231F20"/>
          <w:spacing w:val="-4"/>
          <w:sz w:val="24"/>
          <w:szCs w:val="24"/>
        </w:rPr>
        <w:t xml:space="preserve">day. </w:t>
      </w:r>
      <w:r w:rsidRPr="0010788F">
        <w:rPr>
          <w:color w:val="231F20"/>
          <w:sz w:val="24"/>
          <w:szCs w:val="24"/>
        </w:rPr>
        <w:t>She fed Elijah, herself, and her son from a miraculously endless supply of meal and</w:t>
      </w:r>
      <w:r w:rsidRPr="0010788F">
        <w:rPr>
          <w:color w:val="231F20"/>
          <w:spacing w:val="-13"/>
          <w:sz w:val="24"/>
          <w:szCs w:val="24"/>
        </w:rPr>
        <w:t xml:space="preserve"> </w:t>
      </w:r>
      <w:r w:rsidRPr="0010788F">
        <w:rPr>
          <w:color w:val="231F20"/>
          <w:sz w:val="24"/>
          <w:szCs w:val="24"/>
        </w:rPr>
        <w:t>oil.</w:t>
      </w:r>
    </w:p>
    <w:p w:rsidR="0010788F" w:rsidRPr="0010788F" w:rsidRDefault="0051129F" w:rsidP="0010788F">
      <w:pPr>
        <w:pStyle w:val="ListParagraph"/>
        <w:numPr>
          <w:ilvl w:val="0"/>
          <w:numId w:val="5"/>
        </w:numPr>
        <w:tabs>
          <w:tab w:val="left" w:pos="810"/>
        </w:tabs>
        <w:spacing w:before="121" w:after="240" w:line="249" w:lineRule="auto"/>
        <w:ind w:left="810" w:right="117" w:hanging="270"/>
        <w:jc w:val="both"/>
        <w:rPr>
          <w:sz w:val="24"/>
          <w:szCs w:val="24"/>
        </w:rPr>
      </w:pPr>
      <w:r w:rsidRPr="0010788F">
        <w:rPr>
          <w:color w:val="231F20"/>
          <w:sz w:val="24"/>
          <w:szCs w:val="24"/>
        </w:rPr>
        <w:t>Sometime</w:t>
      </w:r>
      <w:r w:rsidR="00DB4B1C" w:rsidRPr="0010788F">
        <w:rPr>
          <w:color w:val="231F20"/>
          <w:sz w:val="24"/>
          <w:szCs w:val="24"/>
        </w:rPr>
        <w:t xml:space="preserve"> later, this same </w:t>
      </w:r>
      <w:r w:rsidR="00DB4B1C" w:rsidRPr="0010788F">
        <w:rPr>
          <w:color w:val="231F20"/>
          <w:spacing w:val="-3"/>
          <w:sz w:val="24"/>
          <w:szCs w:val="24"/>
        </w:rPr>
        <w:t xml:space="preserve">widow’s </w:t>
      </w:r>
      <w:r w:rsidR="00DB4B1C" w:rsidRPr="0010788F">
        <w:rPr>
          <w:color w:val="231F20"/>
          <w:sz w:val="24"/>
          <w:szCs w:val="24"/>
        </w:rPr>
        <w:t xml:space="preserve">young son died </w:t>
      </w:r>
      <w:r w:rsidR="00DB4B1C" w:rsidRPr="0010788F">
        <w:rPr>
          <w:color w:val="231F20"/>
          <w:spacing w:val="-3"/>
          <w:sz w:val="24"/>
          <w:szCs w:val="24"/>
        </w:rPr>
        <w:t xml:space="preserve">suddenly. </w:t>
      </w:r>
      <w:r w:rsidR="00DB4B1C" w:rsidRPr="0010788F">
        <w:rPr>
          <w:color w:val="231F20"/>
          <w:sz w:val="24"/>
          <w:szCs w:val="24"/>
        </w:rPr>
        <w:t xml:space="preserve">She asked Elijah for help, believing that he could help since he was “a man of God” (1 Kings 17:18). Elijah took the </w:t>
      </w:r>
      <w:r w:rsidR="00DB4B1C" w:rsidRPr="0010788F">
        <w:rPr>
          <w:color w:val="231F20"/>
          <w:spacing w:val="-3"/>
          <w:sz w:val="24"/>
          <w:szCs w:val="24"/>
        </w:rPr>
        <w:t xml:space="preserve">boy’s </w:t>
      </w:r>
      <w:r w:rsidR="00DB4B1C" w:rsidRPr="0010788F">
        <w:rPr>
          <w:color w:val="231F20"/>
          <w:sz w:val="24"/>
          <w:szCs w:val="24"/>
        </w:rPr>
        <w:t>body to the room on the rooftop where he was staying and prayed earnestly that God would bring him back to life. He stretched himself over the body of the boy three times. Just as suddenly as the boy died, he came back to</w:t>
      </w:r>
      <w:r w:rsidR="00DB4B1C" w:rsidRPr="0010788F">
        <w:rPr>
          <w:color w:val="231F20"/>
          <w:spacing w:val="-12"/>
          <w:sz w:val="24"/>
          <w:szCs w:val="24"/>
        </w:rPr>
        <w:t xml:space="preserve"> </w:t>
      </w:r>
      <w:r w:rsidR="00DB4B1C" w:rsidRPr="0010788F">
        <w:rPr>
          <w:color w:val="231F20"/>
          <w:sz w:val="24"/>
          <w:szCs w:val="24"/>
        </w:rPr>
        <w:t>life!</w:t>
      </w:r>
    </w:p>
    <w:tbl>
      <w:tblPr>
        <w:tblStyle w:val="TableGrid"/>
        <w:tblW w:w="10683"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0"/>
        <w:gridCol w:w="9473"/>
      </w:tblGrid>
      <w:tr w:rsidR="0010788F" w:rsidRPr="0010788F" w:rsidTr="0051129F">
        <w:trPr>
          <w:trHeight w:val="450"/>
        </w:trPr>
        <w:tc>
          <w:tcPr>
            <w:tcW w:w="1210" w:type="dxa"/>
            <w:vAlign w:val="bottom"/>
          </w:tcPr>
          <w:p w:rsidR="0010788F" w:rsidRPr="0010788F" w:rsidRDefault="0010788F" w:rsidP="000A6168">
            <w:pPr>
              <w:pStyle w:val="ListParagraph"/>
              <w:tabs>
                <w:tab w:val="left" w:pos="-18"/>
              </w:tabs>
              <w:spacing w:line="250" w:lineRule="auto"/>
              <w:ind w:left="0" w:firstLine="0"/>
              <w:rPr>
                <w:sz w:val="24"/>
                <w:szCs w:val="24"/>
              </w:rPr>
            </w:pPr>
          </w:p>
        </w:tc>
        <w:tc>
          <w:tcPr>
            <w:tcW w:w="9473" w:type="dxa"/>
            <w:shd w:val="clear" w:color="auto" w:fill="CCFF33"/>
            <w:vAlign w:val="center"/>
          </w:tcPr>
          <w:p w:rsidR="0010788F" w:rsidRPr="0010788F" w:rsidRDefault="0010788F" w:rsidP="0051129F">
            <w:pPr>
              <w:pStyle w:val="BodyText"/>
              <w:spacing w:before="204"/>
              <w:ind w:left="662" w:hanging="392"/>
              <w:jc w:val="both"/>
            </w:pPr>
            <w:r w:rsidRPr="0010788F">
              <w:rPr>
                <w:b/>
                <w:color w:val="231F20"/>
              </w:rPr>
              <w:t xml:space="preserve">NOTE: </w:t>
            </w:r>
            <w:r w:rsidRPr="0010788F">
              <w:rPr>
                <w:color w:val="231F20"/>
              </w:rPr>
              <w:t>The resurrection of the widow’s son is the first recorded resurrection from the dead</w:t>
            </w:r>
            <w:r w:rsidR="0051129F">
              <w:rPr>
                <w:color w:val="231F20"/>
              </w:rPr>
              <w:t xml:space="preserve"> </w:t>
            </w:r>
            <w:r w:rsidRPr="0010788F">
              <w:rPr>
                <w:color w:val="231F20"/>
              </w:rPr>
              <w:t>recorded in Scripture.</w:t>
            </w:r>
          </w:p>
          <w:p w:rsidR="0010788F" w:rsidRPr="0010788F" w:rsidRDefault="0010788F" w:rsidP="000A6168">
            <w:pPr>
              <w:pStyle w:val="BodyText"/>
              <w:ind w:left="360"/>
              <w:jc w:val="center"/>
            </w:pPr>
          </w:p>
        </w:tc>
      </w:tr>
    </w:tbl>
    <w:p w:rsidR="006669D8" w:rsidRPr="0010788F" w:rsidRDefault="006669D8" w:rsidP="006924CF">
      <w:pPr>
        <w:pStyle w:val="BodyText"/>
        <w:tabs>
          <w:tab w:val="left" w:pos="810"/>
        </w:tabs>
        <w:spacing w:before="9"/>
        <w:ind w:hanging="1260"/>
        <w:jc w:val="both"/>
      </w:pPr>
    </w:p>
    <w:p w:rsidR="006669D8" w:rsidRPr="0010788F" w:rsidRDefault="00DB4B1C" w:rsidP="006924CF">
      <w:pPr>
        <w:pStyle w:val="ListParagraph"/>
        <w:numPr>
          <w:ilvl w:val="0"/>
          <w:numId w:val="5"/>
        </w:numPr>
        <w:tabs>
          <w:tab w:val="left" w:pos="810"/>
        </w:tabs>
        <w:spacing w:before="62" w:line="249" w:lineRule="auto"/>
        <w:ind w:right="117" w:hanging="280"/>
        <w:jc w:val="both"/>
        <w:rPr>
          <w:sz w:val="24"/>
          <w:szCs w:val="24"/>
        </w:rPr>
      </w:pPr>
      <w:r w:rsidRPr="0010788F">
        <w:rPr>
          <w:color w:val="231F20"/>
          <w:sz w:val="24"/>
          <w:szCs w:val="24"/>
        </w:rPr>
        <w:t>These three miracles (birds feeding Elijah, the endless supply of meal and oil, and the raising of</w:t>
      </w:r>
      <w:r w:rsidRPr="0010788F">
        <w:rPr>
          <w:color w:val="231F20"/>
          <w:spacing w:val="-8"/>
          <w:sz w:val="24"/>
          <w:szCs w:val="24"/>
        </w:rPr>
        <w:t xml:space="preserve"> </w:t>
      </w:r>
      <w:r w:rsidRPr="0010788F">
        <w:rPr>
          <w:color w:val="231F20"/>
          <w:sz w:val="24"/>
          <w:szCs w:val="24"/>
        </w:rPr>
        <w:t>the</w:t>
      </w:r>
      <w:r w:rsidRPr="0010788F">
        <w:rPr>
          <w:color w:val="231F20"/>
          <w:spacing w:val="-8"/>
          <w:sz w:val="24"/>
          <w:szCs w:val="24"/>
        </w:rPr>
        <w:t xml:space="preserve"> </w:t>
      </w:r>
      <w:r w:rsidRPr="0010788F">
        <w:rPr>
          <w:color w:val="231F20"/>
          <w:sz w:val="24"/>
          <w:szCs w:val="24"/>
        </w:rPr>
        <w:t>boy</w:t>
      </w:r>
      <w:r w:rsidRPr="0010788F">
        <w:rPr>
          <w:color w:val="231F20"/>
          <w:spacing w:val="-8"/>
          <w:sz w:val="24"/>
          <w:szCs w:val="24"/>
        </w:rPr>
        <w:t xml:space="preserve"> </w:t>
      </w:r>
      <w:r w:rsidRPr="0010788F">
        <w:rPr>
          <w:color w:val="231F20"/>
          <w:sz w:val="24"/>
          <w:szCs w:val="24"/>
        </w:rPr>
        <w:t>from</w:t>
      </w:r>
      <w:r w:rsidRPr="0010788F">
        <w:rPr>
          <w:color w:val="231F20"/>
          <w:spacing w:val="-8"/>
          <w:sz w:val="24"/>
          <w:szCs w:val="24"/>
        </w:rPr>
        <w:t xml:space="preserve"> </w:t>
      </w:r>
      <w:r w:rsidRPr="0010788F">
        <w:rPr>
          <w:color w:val="231F20"/>
          <w:sz w:val="24"/>
          <w:szCs w:val="24"/>
        </w:rPr>
        <w:t>the</w:t>
      </w:r>
      <w:r w:rsidRPr="0010788F">
        <w:rPr>
          <w:color w:val="231F20"/>
          <w:spacing w:val="-8"/>
          <w:sz w:val="24"/>
          <w:szCs w:val="24"/>
        </w:rPr>
        <w:t xml:space="preserve"> </w:t>
      </w:r>
      <w:r w:rsidRPr="0010788F">
        <w:rPr>
          <w:color w:val="231F20"/>
          <w:sz w:val="24"/>
          <w:szCs w:val="24"/>
        </w:rPr>
        <w:t>dead)</w:t>
      </w:r>
      <w:r w:rsidRPr="0010788F">
        <w:rPr>
          <w:color w:val="231F20"/>
          <w:spacing w:val="-8"/>
          <w:sz w:val="24"/>
          <w:szCs w:val="24"/>
        </w:rPr>
        <w:t xml:space="preserve"> </w:t>
      </w:r>
      <w:r w:rsidRPr="0010788F">
        <w:rPr>
          <w:color w:val="231F20"/>
          <w:sz w:val="24"/>
          <w:szCs w:val="24"/>
        </w:rPr>
        <w:t>all</w:t>
      </w:r>
      <w:r w:rsidRPr="0010788F">
        <w:rPr>
          <w:color w:val="231F20"/>
          <w:spacing w:val="-8"/>
          <w:sz w:val="24"/>
          <w:szCs w:val="24"/>
        </w:rPr>
        <w:t xml:space="preserve"> </w:t>
      </w:r>
      <w:r w:rsidRPr="0010788F">
        <w:rPr>
          <w:color w:val="231F20"/>
          <w:sz w:val="24"/>
          <w:szCs w:val="24"/>
        </w:rPr>
        <w:t>demonstrated</w:t>
      </w:r>
      <w:r w:rsidRPr="0010788F">
        <w:rPr>
          <w:color w:val="231F20"/>
          <w:spacing w:val="-8"/>
          <w:sz w:val="24"/>
          <w:szCs w:val="24"/>
        </w:rPr>
        <w:t xml:space="preserve"> </w:t>
      </w:r>
      <w:r w:rsidRPr="0010788F">
        <w:rPr>
          <w:color w:val="231F20"/>
          <w:spacing w:val="-4"/>
          <w:sz w:val="24"/>
          <w:szCs w:val="24"/>
        </w:rPr>
        <w:t>God’s</w:t>
      </w:r>
      <w:r w:rsidRPr="0010788F">
        <w:rPr>
          <w:color w:val="231F20"/>
          <w:spacing w:val="-8"/>
          <w:sz w:val="24"/>
          <w:szCs w:val="24"/>
        </w:rPr>
        <w:t xml:space="preserve"> </w:t>
      </w:r>
      <w:r w:rsidRPr="0010788F">
        <w:rPr>
          <w:color w:val="231F20"/>
          <w:sz w:val="24"/>
          <w:szCs w:val="24"/>
        </w:rPr>
        <w:t>great</w:t>
      </w:r>
      <w:r w:rsidRPr="0010788F">
        <w:rPr>
          <w:color w:val="231F20"/>
          <w:spacing w:val="-8"/>
          <w:sz w:val="24"/>
          <w:szCs w:val="24"/>
        </w:rPr>
        <w:t xml:space="preserve"> </w:t>
      </w:r>
      <w:r w:rsidRPr="0010788F">
        <w:rPr>
          <w:color w:val="231F20"/>
          <w:spacing w:val="-3"/>
          <w:sz w:val="24"/>
          <w:szCs w:val="24"/>
        </w:rPr>
        <w:t>power.</w:t>
      </w:r>
      <w:r w:rsidRPr="0010788F">
        <w:rPr>
          <w:color w:val="231F20"/>
          <w:spacing w:val="-12"/>
          <w:sz w:val="24"/>
          <w:szCs w:val="24"/>
        </w:rPr>
        <w:t xml:space="preserve"> </w:t>
      </w:r>
      <w:r w:rsidRPr="0010788F">
        <w:rPr>
          <w:color w:val="231F20"/>
          <w:sz w:val="24"/>
          <w:szCs w:val="24"/>
        </w:rPr>
        <w:t>They</w:t>
      </w:r>
      <w:r w:rsidRPr="0010788F">
        <w:rPr>
          <w:color w:val="231F20"/>
          <w:spacing w:val="-8"/>
          <w:sz w:val="24"/>
          <w:szCs w:val="24"/>
        </w:rPr>
        <w:t xml:space="preserve"> </w:t>
      </w:r>
      <w:r w:rsidRPr="0010788F">
        <w:rPr>
          <w:color w:val="231F20"/>
          <w:sz w:val="24"/>
          <w:szCs w:val="24"/>
        </w:rPr>
        <w:t>demonstrated</w:t>
      </w:r>
      <w:r w:rsidRPr="0010788F">
        <w:rPr>
          <w:color w:val="231F20"/>
          <w:spacing w:val="-8"/>
          <w:sz w:val="24"/>
          <w:szCs w:val="24"/>
        </w:rPr>
        <w:t xml:space="preserve"> </w:t>
      </w:r>
      <w:r w:rsidRPr="0010788F">
        <w:rPr>
          <w:color w:val="231F20"/>
          <w:sz w:val="24"/>
          <w:szCs w:val="24"/>
        </w:rPr>
        <w:t>that</w:t>
      </w:r>
      <w:r w:rsidRPr="0010788F">
        <w:rPr>
          <w:color w:val="231F20"/>
          <w:spacing w:val="-8"/>
          <w:sz w:val="24"/>
          <w:szCs w:val="24"/>
        </w:rPr>
        <w:t xml:space="preserve"> </w:t>
      </w:r>
      <w:r w:rsidRPr="0010788F">
        <w:rPr>
          <w:color w:val="231F20"/>
          <w:sz w:val="24"/>
          <w:szCs w:val="24"/>
        </w:rPr>
        <w:t>Elijah’s</w:t>
      </w:r>
      <w:r w:rsidR="00F37D7E" w:rsidRPr="0010788F">
        <w:rPr>
          <w:color w:val="231F20"/>
          <w:sz w:val="24"/>
          <w:szCs w:val="24"/>
        </w:rPr>
        <w:t xml:space="preserve"> </w:t>
      </w:r>
      <w:r w:rsidRPr="0010788F">
        <w:rPr>
          <w:color w:val="231F20"/>
          <w:sz w:val="24"/>
          <w:szCs w:val="24"/>
        </w:rPr>
        <w:t xml:space="preserve">message to King Ahab and Israel about their wickedness was from God (Mark 16:20; Hebrews 2:3-4). But they also show us that God cares about us all the time, and He knows just what </w:t>
      </w:r>
      <w:proofErr w:type="gramStart"/>
      <w:r w:rsidRPr="0010788F">
        <w:rPr>
          <w:color w:val="231F20"/>
          <w:sz w:val="24"/>
          <w:szCs w:val="24"/>
        </w:rPr>
        <w:t>we  need</w:t>
      </w:r>
      <w:proofErr w:type="gramEnd"/>
      <w:r w:rsidRPr="0010788F">
        <w:rPr>
          <w:color w:val="231F20"/>
          <w:sz w:val="24"/>
          <w:szCs w:val="24"/>
        </w:rPr>
        <w:t xml:space="preserve"> in every circumstance. God, of course, knew that Elijah needed water and at the same time, that the widow and her son were almost out of food. Because of their faith and His concern for the fatherless and widows (Exodus 22:22-24), God saw to their needs right when they needed Him. He has promised to do what is best for us as well, if we will only trust Him (believe, pray earnestly, </w:t>
      </w:r>
      <w:proofErr w:type="gramStart"/>
      <w:r w:rsidRPr="0010788F">
        <w:rPr>
          <w:color w:val="231F20"/>
          <w:sz w:val="24"/>
          <w:szCs w:val="24"/>
        </w:rPr>
        <w:t>obey</w:t>
      </w:r>
      <w:proofErr w:type="gramEnd"/>
      <w:r w:rsidRPr="0010788F">
        <w:rPr>
          <w:color w:val="231F20"/>
          <w:sz w:val="24"/>
          <w:szCs w:val="24"/>
        </w:rPr>
        <w:t>).</w:t>
      </w:r>
    </w:p>
    <w:p w:rsidR="0003732D" w:rsidRPr="00775DFE" w:rsidRDefault="0003732D" w:rsidP="00775DFE">
      <w:pPr>
        <w:spacing w:before="240"/>
        <w:jc w:val="both"/>
        <w:rPr>
          <w:rFonts w:ascii="Bookman Old Style"/>
          <w:color w:val="FF9900"/>
          <w:sz w:val="28"/>
        </w:rPr>
      </w:pPr>
      <w:r w:rsidRPr="00775DFE">
        <w:rPr>
          <w:rFonts w:ascii="Bookman Old Style"/>
          <w:color w:val="FF9900"/>
          <w:sz w:val="28"/>
        </w:rPr>
        <w:t>RECOMMENDED ADDITIONAL VISUALS (note disclaimers):</w:t>
      </w:r>
    </w:p>
    <w:p w:rsidR="0003732D" w:rsidRPr="0010788F" w:rsidRDefault="0003732D" w:rsidP="0010788F">
      <w:pPr>
        <w:pStyle w:val="Heading5"/>
        <w:numPr>
          <w:ilvl w:val="0"/>
          <w:numId w:val="6"/>
        </w:numPr>
        <w:tabs>
          <w:tab w:val="left" w:pos="819"/>
        </w:tabs>
        <w:spacing w:before="101" w:line="291" w:lineRule="exact"/>
        <w:jc w:val="both"/>
        <w:rPr>
          <w:b w:val="0"/>
        </w:rPr>
      </w:pPr>
      <w:r w:rsidRPr="0010788F">
        <w:rPr>
          <w:b w:val="0"/>
        </w:rPr>
        <w:t>Betty Lukens’ felt</w:t>
      </w:r>
      <w:r w:rsidRPr="0010788F">
        <w:rPr>
          <w:b w:val="0"/>
          <w:spacing w:val="-24"/>
        </w:rPr>
        <w:t xml:space="preserve"> </w:t>
      </w:r>
      <w:r w:rsidRPr="0010788F">
        <w:rPr>
          <w:b w:val="0"/>
        </w:rPr>
        <w:t>pieces</w:t>
      </w:r>
    </w:p>
    <w:p w:rsidR="0003732D" w:rsidRPr="0010788F" w:rsidRDefault="0003732D" w:rsidP="0010788F">
      <w:pPr>
        <w:pStyle w:val="ListParagraph"/>
        <w:numPr>
          <w:ilvl w:val="0"/>
          <w:numId w:val="6"/>
        </w:numPr>
        <w:tabs>
          <w:tab w:val="left" w:pos="819"/>
        </w:tabs>
        <w:spacing w:line="249" w:lineRule="auto"/>
        <w:jc w:val="both"/>
        <w:rPr>
          <w:sz w:val="24"/>
        </w:rPr>
      </w:pPr>
      <w:r w:rsidRPr="0010788F">
        <w:rPr>
          <w:sz w:val="24"/>
        </w:rPr>
        <w:t xml:space="preserve">Elijah </w:t>
      </w:r>
      <w:proofErr w:type="spellStart"/>
      <w:r w:rsidRPr="0010788F">
        <w:rPr>
          <w:sz w:val="24"/>
        </w:rPr>
        <w:t>ABeka</w:t>
      </w:r>
      <w:proofErr w:type="spellEnd"/>
      <w:r w:rsidRPr="0010788F">
        <w:rPr>
          <w:sz w:val="24"/>
        </w:rPr>
        <w:t xml:space="preserve"> Flash-a-Card Series (DISCLAIMER: use the cards, not the lesson </w:t>
      </w:r>
      <w:proofErr w:type="gramStart"/>
      <w:r w:rsidRPr="0010788F">
        <w:rPr>
          <w:sz w:val="24"/>
        </w:rPr>
        <w:t>book;</w:t>
      </w:r>
      <w:proofErr w:type="gramEnd"/>
      <w:r w:rsidRPr="0010788F">
        <w:rPr>
          <w:sz w:val="24"/>
        </w:rPr>
        <w:t>)</w:t>
      </w:r>
    </w:p>
    <w:p w:rsidR="00F30F14" w:rsidRDefault="00F30F14" w:rsidP="0010788F">
      <w:pPr>
        <w:pStyle w:val="ListParagraph"/>
        <w:numPr>
          <w:ilvl w:val="0"/>
          <w:numId w:val="6"/>
        </w:numPr>
        <w:tabs>
          <w:tab w:val="left" w:pos="819"/>
        </w:tabs>
        <w:spacing w:line="249" w:lineRule="auto"/>
        <w:jc w:val="both"/>
        <w:rPr>
          <w:sz w:val="24"/>
        </w:rPr>
      </w:pPr>
      <w:r w:rsidRPr="0010788F">
        <w:rPr>
          <w:sz w:val="24"/>
        </w:rPr>
        <w:t xml:space="preserve">Free Bible Images – Saved on flash drive. Can be presented on classroom </w:t>
      </w:r>
      <w:proofErr w:type="spellStart"/>
      <w:proofErr w:type="gramStart"/>
      <w:r w:rsidRPr="0010788F">
        <w:rPr>
          <w:sz w:val="24"/>
        </w:rPr>
        <w:t>tv</w:t>
      </w:r>
      <w:proofErr w:type="spellEnd"/>
      <w:proofErr w:type="gramEnd"/>
      <w:r w:rsidRPr="0010788F">
        <w:rPr>
          <w:sz w:val="24"/>
        </w:rPr>
        <w:t>. Script included in lesson file.</w:t>
      </w:r>
      <w:r w:rsidR="00AA0927">
        <w:rPr>
          <w:sz w:val="24"/>
        </w:rPr>
        <w:t xml:space="preserve"> There are directions for showing visuals on the </w:t>
      </w:r>
      <w:proofErr w:type="spellStart"/>
      <w:proofErr w:type="gramStart"/>
      <w:r w:rsidR="00AA0927">
        <w:rPr>
          <w:sz w:val="24"/>
        </w:rPr>
        <w:t>tv</w:t>
      </w:r>
      <w:proofErr w:type="spellEnd"/>
      <w:proofErr w:type="gramEnd"/>
      <w:r w:rsidR="00AA0927">
        <w:rPr>
          <w:sz w:val="24"/>
        </w:rPr>
        <w:t xml:space="preserve"> pinned to the cork board strip beside the </w:t>
      </w:r>
      <w:proofErr w:type="spellStart"/>
      <w:r w:rsidR="00AA0927">
        <w:rPr>
          <w:sz w:val="24"/>
        </w:rPr>
        <w:t>tv</w:t>
      </w:r>
      <w:proofErr w:type="spellEnd"/>
      <w:r w:rsidR="00AA0927">
        <w:rPr>
          <w:sz w:val="24"/>
        </w:rPr>
        <w:t xml:space="preserve">. </w:t>
      </w:r>
    </w:p>
    <w:p w:rsidR="00B07B5A" w:rsidRPr="00B07B5A" w:rsidRDefault="00B07B5A" w:rsidP="00B07B5A">
      <w:pPr>
        <w:pStyle w:val="Heading5"/>
        <w:numPr>
          <w:ilvl w:val="0"/>
          <w:numId w:val="6"/>
        </w:numPr>
        <w:tabs>
          <w:tab w:val="left" w:pos="819"/>
        </w:tabs>
        <w:spacing w:before="101" w:line="291" w:lineRule="exact"/>
        <w:jc w:val="both"/>
        <w:rPr>
          <w:b w:val="0"/>
        </w:rPr>
      </w:pPr>
      <w:proofErr w:type="gramStart"/>
      <w:r>
        <w:rPr>
          <w:b w:val="0"/>
        </w:rPr>
        <w:t>Bible Study Guide for All Ages (BSGFAA) Lesson 179.</w:t>
      </w:r>
      <w:proofErr w:type="gramEnd"/>
      <w:r>
        <w:rPr>
          <w:b w:val="0"/>
        </w:rPr>
        <w:t xml:space="preserve"> These visuals will look like a black and white comic strip on one large piece of cardstock. To use these attach it to the magnetic dry erase board. Use dry erase markers to follow the directions. Let students take turns marking on the page. </w:t>
      </w:r>
    </w:p>
    <w:p w:rsidR="0003732D" w:rsidRPr="00775DFE" w:rsidRDefault="00B07B5A" w:rsidP="0010788F">
      <w:pPr>
        <w:pStyle w:val="ListParagraph"/>
        <w:numPr>
          <w:ilvl w:val="0"/>
          <w:numId w:val="6"/>
        </w:numPr>
        <w:tabs>
          <w:tab w:val="left" w:pos="819"/>
        </w:tabs>
        <w:spacing w:before="11" w:line="273" w:lineRule="exact"/>
        <w:jc w:val="both"/>
        <w:rPr>
          <w:sz w:val="24"/>
        </w:rPr>
      </w:pPr>
      <w:r>
        <w:rPr>
          <w:sz w:val="24"/>
        </w:rPr>
        <w:t>Raven puppet, play bread, costumes, etc. to act out the story</w:t>
      </w:r>
    </w:p>
    <w:p w:rsidR="0051129F" w:rsidRPr="001A4CFF" w:rsidRDefault="0003732D" w:rsidP="001A4CFF">
      <w:pPr>
        <w:pStyle w:val="ListParagraph"/>
        <w:numPr>
          <w:ilvl w:val="0"/>
          <w:numId w:val="6"/>
        </w:numPr>
        <w:tabs>
          <w:tab w:val="left" w:pos="819"/>
        </w:tabs>
        <w:spacing w:line="249" w:lineRule="auto"/>
        <w:jc w:val="both"/>
        <w:rPr>
          <w:rFonts w:ascii="Bookman Old Style"/>
          <w:color w:val="FF9900"/>
          <w:sz w:val="28"/>
        </w:rPr>
      </w:pPr>
      <w:r w:rsidRPr="001A4CFF">
        <w:rPr>
          <w:sz w:val="24"/>
        </w:rPr>
        <w:lastRenderedPageBreak/>
        <w:t xml:space="preserve">Pictures of a region affected by prolonged drought </w:t>
      </w:r>
      <w:bookmarkStart w:id="0" w:name="_GoBack"/>
      <w:bookmarkEnd w:id="0"/>
    </w:p>
    <w:p w:rsidR="0003732D" w:rsidRPr="00775DFE" w:rsidRDefault="0003732D" w:rsidP="00775DFE">
      <w:pPr>
        <w:spacing w:before="240" w:after="240"/>
        <w:jc w:val="both"/>
        <w:rPr>
          <w:rFonts w:ascii="Bookman Old Style"/>
          <w:color w:val="FF9900"/>
          <w:sz w:val="28"/>
        </w:rPr>
      </w:pPr>
      <w:r>
        <w:rPr>
          <w:rFonts w:ascii="Bookman Old Style"/>
          <w:color w:val="FF9900"/>
          <w:sz w:val="28"/>
        </w:rPr>
        <w:t>SONGS AND FINGERPLAY</w:t>
      </w:r>
      <w:r w:rsidR="00F37D7E">
        <w:rPr>
          <w:rFonts w:ascii="Bookman Old Style"/>
          <w:color w:val="FF9900"/>
          <w:sz w:val="28"/>
        </w:rPr>
        <w:t>S:</w:t>
      </w:r>
    </w:p>
    <w:p w:rsidR="006669D8" w:rsidRDefault="00DB4B1C" w:rsidP="00775DFE">
      <w:pPr>
        <w:pStyle w:val="Heading5"/>
        <w:spacing w:line="240" w:lineRule="auto"/>
        <w:ind w:left="0"/>
        <w:jc w:val="center"/>
      </w:pPr>
      <w:r>
        <w:rPr>
          <w:color w:val="231F20"/>
        </w:rPr>
        <w:t>“God Took Care of Elijah”</w:t>
      </w:r>
      <w:bookmarkStart w:id="1" w:name="_bookmark0"/>
      <w:bookmarkEnd w:id="1"/>
    </w:p>
    <w:p w:rsidR="00775DFE" w:rsidRDefault="00DB4B1C" w:rsidP="00775DFE">
      <w:pPr>
        <w:pStyle w:val="BodyText"/>
        <w:spacing w:before="12" w:line="249" w:lineRule="auto"/>
        <w:jc w:val="center"/>
        <w:rPr>
          <w:color w:val="231F20"/>
        </w:rPr>
      </w:pPr>
      <w:r>
        <w:rPr>
          <w:color w:val="231F20"/>
        </w:rPr>
        <w:t xml:space="preserve">Author: Lora </w:t>
      </w:r>
      <w:proofErr w:type="spellStart"/>
      <w:r>
        <w:rPr>
          <w:color w:val="231F20"/>
        </w:rPr>
        <w:t>Laycook</w:t>
      </w:r>
      <w:proofErr w:type="spellEnd"/>
      <w:r>
        <w:rPr>
          <w:color w:val="231F20"/>
        </w:rPr>
        <w:t xml:space="preserve"> </w:t>
      </w:r>
    </w:p>
    <w:p w:rsidR="006669D8" w:rsidRPr="00775DFE" w:rsidRDefault="00DB4B1C" w:rsidP="00775DFE">
      <w:pPr>
        <w:pStyle w:val="BodyText"/>
        <w:spacing w:before="12" w:line="249" w:lineRule="auto"/>
        <w:jc w:val="center"/>
        <w:rPr>
          <w:color w:val="231F20"/>
        </w:rPr>
      </w:pPr>
      <w:r>
        <w:rPr>
          <w:color w:val="231F20"/>
        </w:rPr>
        <w:t>(Tune: “London Bridge”)</w:t>
      </w:r>
    </w:p>
    <w:p w:rsidR="006669D8" w:rsidRPr="00775DFE" w:rsidRDefault="006669D8" w:rsidP="00775DFE">
      <w:pPr>
        <w:pStyle w:val="BodyText"/>
        <w:spacing w:before="12" w:line="249" w:lineRule="auto"/>
        <w:jc w:val="center"/>
        <w:rPr>
          <w:color w:val="231F20"/>
        </w:rPr>
      </w:pPr>
    </w:p>
    <w:p w:rsidR="00775DFE" w:rsidRDefault="00DB4B1C" w:rsidP="00775DFE">
      <w:pPr>
        <w:pStyle w:val="BodyText"/>
        <w:spacing w:before="12" w:line="249" w:lineRule="auto"/>
        <w:jc w:val="center"/>
        <w:rPr>
          <w:color w:val="231F20"/>
        </w:rPr>
      </w:pPr>
      <w:r>
        <w:rPr>
          <w:color w:val="231F20"/>
        </w:rPr>
        <w:t xml:space="preserve">God sent ravens flying down, flying down, </w:t>
      </w:r>
      <w:proofErr w:type="gramStart"/>
      <w:r>
        <w:rPr>
          <w:color w:val="231F20"/>
        </w:rPr>
        <w:t>flying</w:t>
      </w:r>
      <w:proofErr w:type="gramEnd"/>
      <w:r>
        <w:rPr>
          <w:color w:val="231F20"/>
        </w:rPr>
        <w:t xml:space="preserve"> down; </w:t>
      </w:r>
    </w:p>
    <w:p w:rsidR="006669D8" w:rsidRDefault="00DB4B1C" w:rsidP="00775DFE">
      <w:pPr>
        <w:pStyle w:val="BodyText"/>
        <w:spacing w:before="12" w:line="249" w:lineRule="auto"/>
        <w:jc w:val="center"/>
        <w:rPr>
          <w:color w:val="231F20"/>
        </w:rPr>
      </w:pPr>
      <w:r>
        <w:rPr>
          <w:color w:val="231F20"/>
        </w:rPr>
        <w:t>God sent ravens flying down, to feed Elijah.</w:t>
      </w:r>
    </w:p>
    <w:p w:rsidR="00775DFE" w:rsidRPr="00775DFE" w:rsidRDefault="00775DFE" w:rsidP="00775DFE">
      <w:pPr>
        <w:pStyle w:val="BodyText"/>
        <w:spacing w:before="12" w:line="249" w:lineRule="auto"/>
        <w:jc w:val="center"/>
        <w:rPr>
          <w:color w:val="231F20"/>
        </w:rPr>
      </w:pPr>
    </w:p>
    <w:p w:rsidR="00775DFE" w:rsidRDefault="00DB4B1C" w:rsidP="00775DFE">
      <w:pPr>
        <w:pStyle w:val="BodyText"/>
        <w:spacing w:before="12" w:line="249" w:lineRule="auto"/>
        <w:jc w:val="center"/>
        <w:rPr>
          <w:color w:val="231F20"/>
        </w:rPr>
      </w:pPr>
      <w:r>
        <w:rPr>
          <w:color w:val="231F20"/>
        </w:rPr>
        <w:t xml:space="preserve">Every morning they flew down, they flew down, they flew down; </w:t>
      </w:r>
    </w:p>
    <w:p w:rsidR="006669D8" w:rsidRDefault="00DB4B1C" w:rsidP="00775DFE">
      <w:pPr>
        <w:pStyle w:val="BodyText"/>
        <w:spacing w:before="12" w:line="249" w:lineRule="auto"/>
        <w:jc w:val="center"/>
        <w:rPr>
          <w:color w:val="231F20"/>
        </w:rPr>
      </w:pPr>
      <w:r>
        <w:rPr>
          <w:color w:val="231F20"/>
        </w:rPr>
        <w:t>Every morning they flew down to feed Elijah.</w:t>
      </w:r>
    </w:p>
    <w:p w:rsidR="00775DFE" w:rsidRPr="00775DFE" w:rsidRDefault="00775DFE" w:rsidP="00775DFE">
      <w:pPr>
        <w:pStyle w:val="BodyText"/>
        <w:spacing w:before="12" w:line="249" w:lineRule="auto"/>
        <w:jc w:val="center"/>
        <w:rPr>
          <w:color w:val="231F20"/>
        </w:rPr>
      </w:pPr>
    </w:p>
    <w:p w:rsidR="00775DFE" w:rsidRDefault="00DB4B1C" w:rsidP="00775DFE">
      <w:pPr>
        <w:pStyle w:val="BodyText"/>
        <w:spacing w:before="12" w:line="249" w:lineRule="auto"/>
        <w:jc w:val="center"/>
        <w:rPr>
          <w:color w:val="231F20"/>
        </w:rPr>
      </w:pPr>
      <w:r>
        <w:rPr>
          <w:color w:val="231F20"/>
        </w:rPr>
        <w:t xml:space="preserve">Every evening they flew down, they flew down, they flew down; </w:t>
      </w:r>
    </w:p>
    <w:p w:rsidR="006669D8" w:rsidRDefault="00DB4B1C" w:rsidP="00775DFE">
      <w:pPr>
        <w:pStyle w:val="BodyText"/>
        <w:spacing w:before="12" w:line="249" w:lineRule="auto"/>
        <w:jc w:val="center"/>
        <w:rPr>
          <w:color w:val="231F20"/>
        </w:rPr>
      </w:pPr>
      <w:r>
        <w:rPr>
          <w:color w:val="231F20"/>
        </w:rPr>
        <w:t>Every evening they flew down to feed Elijah.</w:t>
      </w:r>
    </w:p>
    <w:p w:rsidR="00775DFE" w:rsidRPr="00775DFE" w:rsidRDefault="00775DFE" w:rsidP="00775DFE">
      <w:pPr>
        <w:pStyle w:val="BodyText"/>
        <w:spacing w:before="12" w:line="249" w:lineRule="auto"/>
        <w:jc w:val="center"/>
        <w:rPr>
          <w:color w:val="231F20"/>
        </w:rPr>
      </w:pPr>
    </w:p>
    <w:p w:rsidR="00775DFE" w:rsidRDefault="00DB4B1C" w:rsidP="00775DFE">
      <w:pPr>
        <w:pStyle w:val="BodyText"/>
        <w:spacing w:before="12" w:line="249" w:lineRule="auto"/>
        <w:jc w:val="center"/>
        <w:rPr>
          <w:color w:val="231F20"/>
        </w:rPr>
      </w:pPr>
      <w:r>
        <w:rPr>
          <w:color w:val="231F20"/>
        </w:rPr>
        <w:t xml:space="preserve">Oh, they fed him meat and bread, meat and bread, meat and bread; </w:t>
      </w:r>
    </w:p>
    <w:p w:rsidR="006669D8" w:rsidRPr="00775DFE" w:rsidRDefault="00DB4B1C" w:rsidP="00775DFE">
      <w:pPr>
        <w:pStyle w:val="BodyText"/>
        <w:spacing w:before="12" w:line="249" w:lineRule="auto"/>
        <w:jc w:val="center"/>
        <w:rPr>
          <w:color w:val="231F20"/>
        </w:rPr>
      </w:pPr>
      <w:r>
        <w:rPr>
          <w:color w:val="231F20"/>
        </w:rPr>
        <w:t>Oh, they fed him meat and bread; they fed Elijah.</w:t>
      </w:r>
    </w:p>
    <w:p w:rsidR="006669D8" w:rsidRDefault="006669D8" w:rsidP="00775DFE">
      <w:pPr>
        <w:pStyle w:val="BodyText"/>
        <w:jc w:val="center"/>
        <w:rPr>
          <w:sz w:val="26"/>
        </w:rPr>
      </w:pPr>
    </w:p>
    <w:p w:rsidR="006669D8" w:rsidRDefault="006669D8" w:rsidP="00775DFE">
      <w:pPr>
        <w:pStyle w:val="BodyText"/>
        <w:spacing w:before="4"/>
        <w:jc w:val="center"/>
        <w:rPr>
          <w:sz w:val="30"/>
        </w:rPr>
      </w:pPr>
    </w:p>
    <w:p w:rsidR="006669D8" w:rsidRPr="00775DFE" w:rsidRDefault="00DB4B1C" w:rsidP="00775DFE">
      <w:pPr>
        <w:pStyle w:val="Heading5"/>
        <w:spacing w:line="240" w:lineRule="auto"/>
        <w:ind w:left="0"/>
        <w:jc w:val="center"/>
        <w:rPr>
          <w:color w:val="231F20"/>
        </w:rPr>
      </w:pPr>
      <w:r>
        <w:rPr>
          <w:color w:val="231F20"/>
        </w:rPr>
        <w:t xml:space="preserve">“He’s </w:t>
      </w:r>
      <w:proofErr w:type="gramStart"/>
      <w:r>
        <w:rPr>
          <w:color w:val="231F20"/>
        </w:rPr>
        <w:t>Got</w:t>
      </w:r>
      <w:proofErr w:type="gramEnd"/>
      <w:r>
        <w:rPr>
          <w:color w:val="231F20"/>
        </w:rPr>
        <w:t xml:space="preserve"> the Whole </w:t>
      </w:r>
      <w:bookmarkStart w:id="2" w:name="_bookmark1"/>
      <w:bookmarkEnd w:id="2"/>
      <w:r>
        <w:rPr>
          <w:color w:val="231F20"/>
        </w:rPr>
        <w:t>World in His H</w:t>
      </w:r>
      <w:r w:rsidR="005C7CEB">
        <w:rPr>
          <w:color w:val="231F20"/>
        </w:rPr>
        <w:t>ands”</w:t>
      </w:r>
    </w:p>
    <w:p w:rsidR="006669D8" w:rsidRPr="00775DFE" w:rsidRDefault="00DB4B1C" w:rsidP="00775DFE">
      <w:pPr>
        <w:pStyle w:val="BodyText"/>
        <w:spacing w:before="12" w:line="249" w:lineRule="auto"/>
        <w:jc w:val="center"/>
        <w:rPr>
          <w:color w:val="231F20"/>
        </w:rPr>
      </w:pPr>
      <w:r>
        <w:rPr>
          <w:color w:val="231F20"/>
        </w:rPr>
        <w:t>Author: Unknown* (Tune: See</w:t>
      </w:r>
      <w:r w:rsidRPr="00775DFE">
        <w:rPr>
          <w:color w:val="231F20"/>
        </w:rPr>
        <w:t xml:space="preserve"> </w:t>
      </w:r>
      <w:r>
        <w:rPr>
          <w:color w:val="231F20"/>
        </w:rPr>
        <w:t>Internet)</w:t>
      </w:r>
    </w:p>
    <w:p w:rsidR="006669D8" w:rsidRPr="00775DFE" w:rsidRDefault="006669D8" w:rsidP="00775DFE">
      <w:pPr>
        <w:pStyle w:val="BodyText"/>
        <w:spacing w:before="12" w:line="249" w:lineRule="auto"/>
        <w:jc w:val="center"/>
        <w:rPr>
          <w:color w:val="231F20"/>
        </w:rPr>
      </w:pPr>
    </w:p>
    <w:p w:rsidR="00775DFE" w:rsidRDefault="00DB4B1C" w:rsidP="00775DFE">
      <w:pPr>
        <w:pStyle w:val="BodyText"/>
        <w:spacing w:before="12" w:line="249" w:lineRule="auto"/>
        <w:jc w:val="center"/>
        <w:rPr>
          <w:color w:val="231F20"/>
        </w:rPr>
      </w:pPr>
      <w:r>
        <w:rPr>
          <w:color w:val="231F20"/>
        </w:rPr>
        <w:t xml:space="preserve">He’s got the whole world, in His hands. (3X) </w:t>
      </w:r>
    </w:p>
    <w:p w:rsidR="006669D8" w:rsidRDefault="00DB4B1C" w:rsidP="00775DFE">
      <w:pPr>
        <w:pStyle w:val="BodyText"/>
        <w:spacing w:before="12" w:line="249" w:lineRule="auto"/>
        <w:jc w:val="center"/>
        <w:rPr>
          <w:color w:val="231F20"/>
        </w:rPr>
      </w:pPr>
      <w:r>
        <w:rPr>
          <w:color w:val="231F20"/>
        </w:rPr>
        <w:t>He’s got the whole world in His hands.</w:t>
      </w:r>
    </w:p>
    <w:p w:rsidR="00775DFE" w:rsidRPr="00775DFE" w:rsidRDefault="00775DFE" w:rsidP="00775DFE">
      <w:pPr>
        <w:pStyle w:val="BodyText"/>
        <w:spacing w:before="12" w:line="249" w:lineRule="auto"/>
        <w:jc w:val="center"/>
        <w:rPr>
          <w:color w:val="231F20"/>
        </w:rPr>
      </w:pPr>
    </w:p>
    <w:p w:rsidR="00775DFE" w:rsidRDefault="00DB4B1C" w:rsidP="00775DFE">
      <w:pPr>
        <w:pStyle w:val="BodyText"/>
        <w:spacing w:before="12" w:line="249" w:lineRule="auto"/>
        <w:jc w:val="center"/>
        <w:rPr>
          <w:color w:val="231F20"/>
        </w:rPr>
      </w:pPr>
      <w:r>
        <w:rPr>
          <w:color w:val="231F20"/>
        </w:rPr>
        <w:t xml:space="preserve">He’s got the little bitty babies, in His hands. (3X) </w:t>
      </w:r>
    </w:p>
    <w:p w:rsidR="006669D8" w:rsidRDefault="00DB4B1C" w:rsidP="00775DFE">
      <w:pPr>
        <w:pStyle w:val="BodyText"/>
        <w:spacing w:before="12" w:line="249" w:lineRule="auto"/>
        <w:jc w:val="center"/>
        <w:rPr>
          <w:color w:val="231F20"/>
        </w:rPr>
      </w:pPr>
      <w:r>
        <w:rPr>
          <w:color w:val="231F20"/>
        </w:rPr>
        <w:t>He’s got the whole world in His hands.</w:t>
      </w:r>
    </w:p>
    <w:p w:rsidR="00775DFE" w:rsidRPr="00775DFE" w:rsidRDefault="00775DFE" w:rsidP="00775DFE">
      <w:pPr>
        <w:pStyle w:val="BodyText"/>
        <w:spacing w:before="12" w:line="249" w:lineRule="auto"/>
        <w:jc w:val="center"/>
        <w:rPr>
          <w:color w:val="231F20"/>
        </w:rPr>
      </w:pPr>
    </w:p>
    <w:p w:rsidR="00775DFE" w:rsidRDefault="00DB4B1C" w:rsidP="00775DFE">
      <w:pPr>
        <w:pStyle w:val="BodyText"/>
        <w:spacing w:before="12" w:line="249" w:lineRule="auto"/>
        <w:jc w:val="center"/>
        <w:rPr>
          <w:color w:val="231F20"/>
        </w:rPr>
      </w:pPr>
      <w:r>
        <w:rPr>
          <w:color w:val="231F20"/>
        </w:rPr>
        <w:t>He’s got you and me, brother, in His hands</w:t>
      </w:r>
      <w:proofErr w:type="gramStart"/>
      <w:r>
        <w:rPr>
          <w:color w:val="231F20"/>
        </w:rPr>
        <w:t>.(</w:t>
      </w:r>
      <w:proofErr w:type="gramEnd"/>
      <w:r>
        <w:rPr>
          <w:color w:val="231F20"/>
        </w:rPr>
        <w:t xml:space="preserve">3X) </w:t>
      </w:r>
    </w:p>
    <w:p w:rsidR="006669D8" w:rsidRDefault="00DB4B1C" w:rsidP="00775DFE">
      <w:pPr>
        <w:pStyle w:val="BodyText"/>
        <w:spacing w:before="12" w:line="249" w:lineRule="auto"/>
        <w:jc w:val="center"/>
        <w:rPr>
          <w:color w:val="231F20"/>
        </w:rPr>
      </w:pPr>
      <w:r>
        <w:rPr>
          <w:color w:val="231F20"/>
        </w:rPr>
        <w:t>He’s got the whole world in His hands.</w:t>
      </w:r>
    </w:p>
    <w:p w:rsidR="00775DFE" w:rsidRPr="00775DFE" w:rsidRDefault="00775DFE" w:rsidP="00775DFE">
      <w:pPr>
        <w:pStyle w:val="BodyText"/>
        <w:spacing w:before="12" w:line="249" w:lineRule="auto"/>
        <w:jc w:val="center"/>
        <w:rPr>
          <w:color w:val="231F20"/>
        </w:rPr>
      </w:pPr>
    </w:p>
    <w:p w:rsidR="00775DFE" w:rsidRDefault="00DB4B1C" w:rsidP="00775DFE">
      <w:pPr>
        <w:pStyle w:val="BodyText"/>
        <w:spacing w:before="12" w:line="249" w:lineRule="auto"/>
        <w:jc w:val="center"/>
        <w:rPr>
          <w:color w:val="231F20"/>
        </w:rPr>
      </w:pPr>
      <w:r>
        <w:rPr>
          <w:color w:val="231F20"/>
        </w:rPr>
        <w:t xml:space="preserve">He’s got you and me, sister, in His hands. (3X) </w:t>
      </w:r>
    </w:p>
    <w:p w:rsidR="006669D8" w:rsidRDefault="00DB4B1C" w:rsidP="00775DFE">
      <w:pPr>
        <w:pStyle w:val="BodyText"/>
        <w:spacing w:before="12" w:line="249" w:lineRule="auto"/>
        <w:jc w:val="center"/>
        <w:rPr>
          <w:color w:val="231F20"/>
        </w:rPr>
      </w:pPr>
      <w:r>
        <w:rPr>
          <w:color w:val="231F20"/>
        </w:rPr>
        <w:t>He’s got the whole world in His hands.</w:t>
      </w:r>
    </w:p>
    <w:p w:rsidR="00775DFE" w:rsidRPr="00775DFE" w:rsidRDefault="00775DFE" w:rsidP="00775DFE">
      <w:pPr>
        <w:pStyle w:val="BodyText"/>
        <w:spacing w:before="12" w:line="249" w:lineRule="auto"/>
        <w:jc w:val="center"/>
        <w:rPr>
          <w:color w:val="231F20"/>
        </w:rPr>
      </w:pPr>
    </w:p>
    <w:p w:rsidR="00775DFE" w:rsidRDefault="00DB4B1C" w:rsidP="00775DFE">
      <w:pPr>
        <w:pStyle w:val="BodyText"/>
        <w:spacing w:before="12" w:line="249" w:lineRule="auto"/>
        <w:jc w:val="center"/>
        <w:rPr>
          <w:color w:val="231F20"/>
        </w:rPr>
      </w:pPr>
      <w:r>
        <w:rPr>
          <w:color w:val="231F20"/>
        </w:rPr>
        <w:t xml:space="preserve">He’s got the mommas and the daddies, in His hands. (3X) </w:t>
      </w:r>
    </w:p>
    <w:p w:rsidR="00775DFE" w:rsidRDefault="00DB4B1C" w:rsidP="00775DFE">
      <w:pPr>
        <w:pStyle w:val="BodyText"/>
        <w:spacing w:before="12" w:line="249" w:lineRule="auto"/>
        <w:jc w:val="center"/>
        <w:rPr>
          <w:color w:val="231F20"/>
        </w:rPr>
      </w:pPr>
      <w:r>
        <w:rPr>
          <w:color w:val="231F20"/>
        </w:rPr>
        <w:t>He’s g</w:t>
      </w:r>
      <w:r w:rsidR="0034121E">
        <w:rPr>
          <w:color w:val="231F20"/>
        </w:rPr>
        <w:t>ot the whole world in His han</w:t>
      </w:r>
      <w:r w:rsidR="00775DFE">
        <w:rPr>
          <w:color w:val="231F20"/>
        </w:rPr>
        <w:t>d</w:t>
      </w:r>
    </w:p>
    <w:p w:rsidR="00775DFE" w:rsidRPr="00775DFE" w:rsidRDefault="00DB4B1C" w:rsidP="00775DFE">
      <w:pPr>
        <w:pStyle w:val="BodyText"/>
        <w:spacing w:before="12" w:line="249" w:lineRule="auto"/>
        <w:jc w:val="center"/>
        <w:rPr>
          <w:color w:val="231F20"/>
        </w:rPr>
      </w:pPr>
      <w:r w:rsidRPr="00775DFE">
        <w:rPr>
          <w:color w:val="231F20"/>
        </w:rPr>
        <w:t xml:space="preserve"> </w:t>
      </w:r>
    </w:p>
    <w:p w:rsidR="00775DFE" w:rsidRPr="00775DFE" w:rsidRDefault="00775DFE" w:rsidP="00775DFE">
      <w:pPr>
        <w:pStyle w:val="BodyText"/>
        <w:spacing w:before="12" w:line="249" w:lineRule="auto"/>
        <w:jc w:val="center"/>
        <w:rPr>
          <w:color w:val="231F20"/>
        </w:rPr>
      </w:pPr>
      <w:r w:rsidRPr="00775DFE">
        <w:rPr>
          <w:color w:val="231F20"/>
        </w:rPr>
        <w:br w:type="page"/>
      </w:r>
    </w:p>
    <w:p w:rsidR="005C7CEB" w:rsidRPr="0034121E" w:rsidRDefault="005C7CEB" w:rsidP="00775DFE">
      <w:pPr>
        <w:pStyle w:val="Heading3"/>
        <w:spacing w:before="342"/>
        <w:ind w:left="0"/>
        <w:jc w:val="center"/>
        <w:rPr>
          <w:color w:val="231F20"/>
        </w:rPr>
      </w:pPr>
      <w:r w:rsidRPr="0034121E">
        <w:rPr>
          <w:color w:val="231F20"/>
        </w:rPr>
        <w:lastRenderedPageBreak/>
        <w:t>SUNDAY</w:t>
      </w:r>
    </w:p>
    <w:p w:rsidR="006669D8" w:rsidRPr="00775DFE" w:rsidRDefault="00DB4B1C" w:rsidP="00775DFE">
      <w:pPr>
        <w:spacing w:before="240" w:after="240"/>
        <w:jc w:val="both"/>
        <w:rPr>
          <w:rFonts w:ascii="Bookman Old Style"/>
          <w:color w:val="FF9900"/>
          <w:sz w:val="28"/>
        </w:rPr>
      </w:pPr>
      <w:r w:rsidRPr="00775DFE">
        <w:rPr>
          <w:rFonts w:ascii="Bookman Old Style"/>
          <w:color w:val="FF9900"/>
          <w:sz w:val="28"/>
        </w:rPr>
        <w:t>LEARNING CENTERS AND ACTIVITIES</w:t>
      </w:r>
      <w:r w:rsidR="0001372E" w:rsidRPr="00775DFE">
        <w:rPr>
          <w:rFonts w:ascii="Bookman Old Style"/>
          <w:color w:val="FF9900"/>
          <w:sz w:val="28"/>
        </w:rPr>
        <w:t>:</w:t>
      </w:r>
    </w:p>
    <w:p w:rsidR="0001372E" w:rsidRPr="00775DFE" w:rsidRDefault="0001372E" w:rsidP="00775DFE">
      <w:pPr>
        <w:spacing w:after="240"/>
        <w:ind w:left="540"/>
        <w:jc w:val="both"/>
        <w:rPr>
          <w:w w:val="95"/>
          <w:sz w:val="24"/>
          <w:szCs w:val="24"/>
        </w:rPr>
      </w:pPr>
      <w:r w:rsidRPr="00775DFE">
        <w:rPr>
          <w:w w:val="95"/>
          <w:sz w:val="24"/>
          <w:szCs w:val="24"/>
        </w:rPr>
        <w:t>Activities should focus on the first part of the lesson – Elijah’s time being fed by ravens.</w:t>
      </w:r>
    </w:p>
    <w:p w:rsidR="005C7CEB" w:rsidRPr="00775DFE" w:rsidRDefault="005C7CEB" w:rsidP="00775DFE">
      <w:pPr>
        <w:pStyle w:val="ListParagraph"/>
        <w:numPr>
          <w:ilvl w:val="0"/>
          <w:numId w:val="2"/>
        </w:numPr>
        <w:tabs>
          <w:tab w:val="left" w:pos="1260"/>
        </w:tabs>
        <w:spacing w:before="11" w:line="249" w:lineRule="auto"/>
        <w:ind w:left="1260"/>
        <w:jc w:val="both"/>
        <w:rPr>
          <w:sz w:val="24"/>
          <w:szCs w:val="24"/>
        </w:rPr>
      </w:pPr>
      <w:r w:rsidRPr="00775DFE">
        <w:rPr>
          <w:color w:val="231F20"/>
          <w:sz w:val="24"/>
          <w:szCs w:val="24"/>
        </w:rPr>
        <w:t>Show the children pictures of farms from which we get our food, or show them</w:t>
      </w:r>
      <w:r w:rsidRPr="00775DFE">
        <w:rPr>
          <w:color w:val="231F20"/>
          <w:spacing w:val="-14"/>
          <w:sz w:val="24"/>
          <w:szCs w:val="24"/>
        </w:rPr>
        <w:t xml:space="preserve"> </w:t>
      </w:r>
      <w:r w:rsidRPr="00775DFE">
        <w:rPr>
          <w:color w:val="231F20"/>
          <w:sz w:val="24"/>
          <w:szCs w:val="24"/>
        </w:rPr>
        <w:t>objects</w:t>
      </w:r>
      <w:r w:rsidR="00775DFE">
        <w:rPr>
          <w:color w:val="231F20"/>
          <w:sz w:val="24"/>
          <w:szCs w:val="24"/>
        </w:rPr>
        <w:t xml:space="preserve"> </w:t>
      </w:r>
      <w:r w:rsidRPr="00775DFE">
        <w:rPr>
          <w:color w:val="231F20"/>
          <w:sz w:val="24"/>
          <w:szCs w:val="24"/>
        </w:rPr>
        <w:t>and talk about how farm products become things we eat. For example: show them a picture of peanuts growing in a field; peanuts in shells; shells broken open; peanuts crushed to make peanut butter; put in jars that we find on our store shelves; etc. Another example: Farmers plant wheat seeds that grow into beautiful fields of wheat that are harvested, then sent to other places where flour is made, then to bakeries where bread is made, etc. (God doesn’t give us food like He did to Elijah on this occasion, but God still provides our food—just in different ways.</w:t>
      </w:r>
    </w:p>
    <w:p w:rsidR="005C7CEB" w:rsidRPr="00775DFE" w:rsidRDefault="005C7CEB" w:rsidP="006856EF">
      <w:pPr>
        <w:pStyle w:val="ListParagraph"/>
        <w:numPr>
          <w:ilvl w:val="0"/>
          <w:numId w:val="2"/>
        </w:numPr>
        <w:tabs>
          <w:tab w:val="left" w:pos="1260"/>
        </w:tabs>
        <w:spacing w:before="114"/>
        <w:ind w:left="1260"/>
        <w:jc w:val="both"/>
        <w:rPr>
          <w:sz w:val="24"/>
          <w:szCs w:val="24"/>
        </w:rPr>
      </w:pPr>
      <w:r w:rsidRPr="00775DFE">
        <w:rPr>
          <w:color w:val="231F20"/>
          <w:sz w:val="24"/>
          <w:szCs w:val="24"/>
        </w:rPr>
        <w:t>“</w:t>
      </w:r>
      <w:hyperlink r:id="rId8">
        <w:r w:rsidRPr="006856EF">
          <w:rPr>
            <w:sz w:val="24"/>
            <w:szCs w:val="24"/>
            <w:u w:val="single"/>
          </w:rPr>
          <w:t>God Feeds Elijah Coloring Sheet</w:t>
        </w:r>
      </w:hyperlink>
      <w:r w:rsidR="00E72C5E" w:rsidRPr="006856EF">
        <w:rPr>
          <w:sz w:val="24"/>
          <w:szCs w:val="24"/>
          <w:u w:val="single"/>
        </w:rPr>
        <w:t>s</w:t>
      </w:r>
      <w:proofErr w:type="gramStart"/>
      <w:r w:rsidRPr="00775DFE">
        <w:rPr>
          <w:color w:val="231F20"/>
          <w:sz w:val="24"/>
          <w:szCs w:val="24"/>
        </w:rPr>
        <w:t xml:space="preserve">” </w:t>
      </w:r>
      <w:r w:rsidR="006856EF">
        <w:rPr>
          <w:color w:val="231F20"/>
          <w:sz w:val="24"/>
          <w:szCs w:val="24"/>
        </w:rPr>
        <w:t xml:space="preserve"> -</w:t>
      </w:r>
      <w:proofErr w:type="gramEnd"/>
      <w:r w:rsidR="006856EF">
        <w:rPr>
          <w:color w:val="231F20"/>
          <w:sz w:val="24"/>
          <w:szCs w:val="24"/>
        </w:rPr>
        <w:t xml:space="preserve"> Glue pieces of cereal, such as cheerios in the hand on the coloring sheet.</w:t>
      </w:r>
    </w:p>
    <w:p w:rsidR="005C7CEB" w:rsidRPr="00284CC2" w:rsidRDefault="005C7CEB" w:rsidP="00775DFE">
      <w:pPr>
        <w:pStyle w:val="ListParagraph"/>
        <w:numPr>
          <w:ilvl w:val="0"/>
          <w:numId w:val="2"/>
        </w:numPr>
        <w:tabs>
          <w:tab w:val="left" w:pos="1260"/>
        </w:tabs>
        <w:spacing w:before="240" w:line="288" w:lineRule="exact"/>
        <w:ind w:hanging="1620"/>
        <w:jc w:val="both"/>
        <w:rPr>
          <w:sz w:val="24"/>
          <w:szCs w:val="24"/>
        </w:rPr>
      </w:pPr>
      <w:r w:rsidRPr="00775DFE">
        <w:rPr>
          <w:color w:val="231F20"/>
          <w:sz w:val="24"/>
          <w:szCs w:val="24"/>
        </w:rPr>
        <w:t>Use a bird sack puppet or glove puppet to “deliver” small loaves of bread to the</w:t>
      </w:r>
      <w:r w:rsidRPr="00775DFE">
        <w:rPr>
          <w:color w:val="231F20"/>
          <w:spacing w:val="-14"/>
          <w:sz w:val="24"/>
          <w:szCs w:val="24"/>
        </w:rPr>
        <w:t xml:space="preserve"> </w:t>
      </w:r>
      <w:r w:rsidRPr="00775DFE">
        <w:rPr>
          <w:color w:val="231F20"/>
          <w:sz w:val="24"/>
          <w:szCs w:val="24"/>
        </w:rPr>
        <w:t>children.</w:t>
      </w:r>
    </w:p>
    <w:p w:rsidR="00284CC2" w:rsidRPr="00284CC2" w:rsidRDefault="00284CC2" w:rsidP="00284CC2">
      <w:pPr>
        <w:pStyle w:val="ListParagraph"/>
        <w:numPr>
          <w:ilvl w:val="0"/>
          <w:numId w:val="2"/>
        </w:numPr>
        <w:tabs>
          <w:tab w:val="left" w:pos="1260"/>
        </w:tabs>
        <w:spacing w:before="240" w:line="288" w:lineRule="exact"/>
        <w:ind w:left="1260"/>
        <w:jc w:val="both"/>
        <w:rPr>
          <w:sz w:val="24"/>
          <w:szCs w:val="24"/>
          <w:u w:val="single"/>
        </w:rPr>
      </w:pPr>
      <w:r w:rsidRPr="00284CC2">
        <w:rPr>
          <w:color w:val="231F20"/>
          <w:sz w:val="24"/>
          <w:szCs w:val="24"/>
          <w:u w:val="single"/>
        </w:rPr>
        <w:t xml:space="preserve">General Bible </w:t>
      </w:r>
      <w:proofErr w:type="gramStart"/>
      <w:r w:rsidRPr="00284CC2">
        <w:rPr>
          <w:color w:val="231F20"/>
          <w:sz w:val="24"/>
          <w:szCs w:val="24"/>
          <w:u w:val="single"/>
        </w:rPr>
        <w:t>Review</w:t>
      </w:r>
      <w:r>
        <w:rPr>
          <w:color w:val="231F20"/>
          <w:sz w:val="24"/>
          <w:szCs w:val="24"/>
          <w:u w:val="single"/>
        </w:rPr>
        <w:t xml:space="preserve"> </w:t>
      </w:r>
      <w:r>
        <w:rPr>
          <w:color w:val="231F20"/>
          <w:sz w:val="24"/>
          <w:szCs w:val="24"/>
        </w:rPr>
        <w:t xml:space="preserve"> -</w:t>
      </w:r>
      <w:proofErr w:type="gramEnd"/>
      <w:r>
        <w:rPr>
          <w:color w:val="231F20"/>
          <w:sz w:val="24"/>
          <w:szCs w:val="24"/>
        </w:rPr>
        <w:t xml:space="preserve"> If time permits, introduce students to the flash card game. Show a flash card and ask the question. The student who raises hand and correctly answers the question gets the card. If no one can answer the question the teacher keeps the card. This will give the teacher a general understanding of the class’s overall Bible knowledge.</w:t>
      </w:r>
    </w:p>
    <w:p w:rsidR="001A4CFF" w:rsidRDefault="001A4CFF">
      <w:pPr>
        <w:rPr>
          <w:rFonts w:ascii="Bookman Old Style" w:eastAsia="Bookman Old Style" w:hAnsi="Bookman Old Style" w:cs="Bookman Old Style"/>
          <w:color w:val="231F20"/>
          <w:sz w:val="48"/>
          <w:szCs w:val="48"/>
        </w:rPr>
      </w:pPr>
      <w:r>
        <w:rPr>
          <w:color w:val="231F20"/>
        </w:rPr>
        <w:br w:type="page"/>
      </w:r>
    </w:p>
    <w:p w:rsidR="005C7CEB" w:rsidRDefault="005C7CEB" w:rsidP="00775DFE">
      <w:pPr>
        <w:pStyle w:val="Heading3"/>
        <w:spacing w:before="342"/>
        <w:ind w:left="0"/>
        <w:jc w:val="center"/>
        <w:rPr>
          <w:color w:val="231F20"/>
        </w:rPr>
      </w:pPr>
      <w:r>
        <w:rPr>
          <w:color w:val="231F20"/>
        </w:rPr>
        <w:lastRenderedPageBreak/>
        <w:t>WEDNESDAY NIGHT</w:t>
      </w:r>
    </w:p>
    <w:p w:rsidR="0001372E" w:rsidRPr="00775DFE" w:rsidRDefault="0001372E" w:rsidP="00775DFE">
      <w:pPr>
        <w:spacing w:before="240" w:after="240"/>
        <w:jc w:val="both"/>
        <w:rPr>
          <w:rFonts w:ascii="Bookman Old Style"/>
          <w:color w:val="FF9900"/>
          <w:sz w:val="28"/>
        </w:rPr>
      </w:pPr>
      <w:r w:rsidRPr="00775DFE">
        <w:rPr>
          <w:rFonts w:ascii="Bookman Old Style"/>
          <w:color w:val="FF9900"/>
          <w:sz w:val="28"/>
        </w:rPr>
        <w:t>POINTS TO EMPHASIZE:</w:t>
      </w:r>
    </w:p>
    <w:p w:rsidR="0001372E" w:rsidRDefault="0001372E" w:rsidP="006924CF">
      <w:pPr>
        <w:pStyle w:val="ListParagraph"/>
        <w:numPr>
          <w:ilvl w:val="0"/>
          <w:numId w:val="3"/>
        </w:numPr>
        <w:tabs>
          <w:tab w:val="left" w:pos="1360"/>
        </w:tabs>
        <w:spacing w:before="118" w:line="240" w:lineRule="auto"/>
        <w:jc w:val="both"/>
        <w:rPr>
          <w:sz w:val="24"/>
        </w:rPr>
      </w:pPr>
      <w:r>
        <w:rPr>
          <w:color w:val="231F20"/>
          <w:sz w:val="24"/>
        </w:rPr>
        <w:t xml:space="preserve">Review </w:t>
      </w:r>
      <w:r>
        <w:rPr>
          <w:color w:val="231F20"/>
          <w:spacing w:val="-3"/>
          <w:sz w:val="24"/>
        </w:rPr>
        <w:t xml:space="preserve">Sunday’s </w:t>
      </w:r>
      <w:r>
        <w:rPr>
          <w:color w:val="231F20"/>
          <w:sz w:val="24"/>
        </w:rPr>
        <w:t>lesson.</w:t>
      </w:r>
      <w:r w:rsidR="001A4CFF">
        <w:rPr>
          <w:color w:val="231F20"/>
          <w:sz w:val="24"/>
        </w:rPr>
        <w:t xml:space="preserve"> </w:t>
      </w:r>
      <w:proofErr w:type="gramStart"/>
      <w:r w:rsidR="001A4CFF">
        <w:rPr>
          <w:color w:val="231F20"/>
          <w:sz w:val="24"/>
        </w:rPr>
        <w:t>briefly</w:t>
      </w:r>
      <w:proofErr w:type="gramEnd"/>
      <w:r>
        <w:rPr>
          <w:color w:val="231F20"/>
          <w:sz w:val="24"/>
        </w:rPr>
        <w:t xml:space="preserve"> (</w:t>
      </w:r>
      <w:r w:rsidRPr="006856EF">
        <w:rPr>
          <w:sz w:val="24"/>
          <w:u w:val="single"/>
        </w:rPr>
        <w:t xml:space="preserve">See </w:t>
      </w:r>
      <w:hyperlink r:id="rId9">
        <w:r w:rsidRPr="006856EF">
          <w:rPr>
            <w:sz w:val="24"/>
            <w:u w:val="single"/>
          </w:rPr>
          <w:t>Review Questions</w:t>
        </w:r>
        <w:r w:rsidRPr="006856EF">
          <w:rPr>
            <w:sz w:val="24"/>
            <w:u w:val="single" w:color="0000FF"/>
          </w:rPr>
          <w:t xml:space="preserve"> </w:t>
        </w:r>
      </w:hyperlink>
      <w:r>
        <w:rPr>
          <w:color w:val="231F20"/>
          <w:sz w:val="24"/>
        </w:rPr>
        <w:t>for example</w:t>
      </w:r>
      <w:r>
        <w:rPr>
          <w:color w:val="231F20"/>
          <w:spacing w:val="2"/>
          <w:sz w:val="24"/>
        </w:rPr>
        <w:t xml:space="preserve"> </w:t>
      </w:r>
      <w:r>
        <w:rPr>
          <w:color w:val="231F20"/>
          <w:sz w:val="24"/>
        </w:rPr>
        <w:t>questions.)</w:t>
      </w:r>
    </w:p>
    <w:p w:rsidR="0001372E" w:rsidRDefault="0001372E" w:rsidP="006924CF">
      <w:pPr>
        <w:pStyle w:val="ListParagraph"/>
        <w:numPr>
          <w:ilvl w:val="0"/>
          <w:numId w:val="3"/>
        </w:numPr>
        <w:tabs>
          <w:tab w:val="left" w:pos="1360"/>
        </w:tabs>
        <w:spacing w:before="131" w:line="249" w:lineRule="auto"/>
        <w:ind w:right="117"/>
        <w:jc w:val="both"/>
        <w:rPr>
          <w:sz w:val="24"/>
        </w:rPr>
      </w:pPr>
      <w:r>
        <w:rPr>
          <w:color w:val="231F20"/>
          <w:sz w:val="24"/>
        </w:rPr>
        <w:t xml:space="preserve">Talk to them about God bringing the </w:t>
      </w:r>
      <w:r>
        <w:rPr>
          <w:color w:val="231F20"/>
          <w:spacing w:val="-3"/>
          <w:sz w:val="24"/>
        </w:rPr>
        <w:t xml:space="preserve">widow’s </w:t>
      </w:r>
      <w:r>
        <w:rPr>
          <w:color w:val="231F20"/>
          <w:sz w:val="24"/>
        </w:rPr>
        <w:t xml:space="preserve">son back to life and why that was important (to prove that Elijah’s message was from God; showed </w:t>
      </w:r>
      <w:r>
        <w:rPr>
          <w:color w:val="231F20"/>
          <w:spacing w:val="-4"/>
          <w:sz w:val="24"/>
        </w:rPr>
        <w:t xml:space="preserve">God’s </w:t>
      </w:r>
      <w:r>
        <w:rPr>
          <w:color w:val="231F20"/>
          <w:sz w:val="24"/>
        </w:rPr>
        <w:t>great power).</w:t>
      </w:r>
    </w:p>
    <w:p w:rsidR="005C7CEB" w:rsidRPr="00775DFE" w:rsidRDefault="005C7CEB" w:rsidP="00775DFE">
      <w:pPr>
        <w:spacing w:before="240" w:after="240"/>
        <w:jc w:val="both"/>
        <w:rPr>
          <w:rFonts w:ascii="Bookman Old Style"/>
          <w:color w:val="FF9900"/>
          <w:sz w:val="28"/>
        </w:rPr>
      </w:pPr>
      <w:r w:rsidRPr="00775DFE">
        <w:rPr>
          <w:rFonts w:ascii="Bookman Old Style"/>
          <w:color w:val="FF9900"/>
          <w:sz w:val="28"/>
        </w:rPr>
        <w:t>LEARNING CENTERS AND ACTIVITIES:</w:t>
      </w:r>
    </w:p>
    <w:p w:rsidR="0001372E" w:rsidRPr="0051129F" w:rsidRDefault="00775DFE" w:rsidP="006924CF">
      <w:pPr>
        <w:ind w:left="540"/>
        <w:jc w:val="both"/>
        <w:rPr>
          <w:sz w:val="24"/>
          <w:szCs w:val="24"/>
        </w:rPr>
      </w:pPr>
      <w:r w:rsidRPr="0051129F">
        <w:rPr>
          <w:sz w:val="24"/>
          <w:szCs w:val="24"/>
        </w:rPr>
        <w:t>Activities</w:t>
      </w:r>
      <w:r w:rsidR="0001372E" w:rsidRPr="0051129F">
        <w:rPr>
          <w:sz w:val="24"/>
          <w:szCs w:val="24"/>
        </w:rPr>
        <w:t xml:space="preserve"> should focus on the second part of the lesson – Elijah’s encounters with the widow.</w:t>
      </w:r>
    </w:p>
    <w:p w:rsidR="005C7CEB" w:rsidRPr="0051129F" w:rsidRDefault="005C7CEB" w:rsidP="006924CF">
      <w:pPr>
        <w:pStyle w:val="Heading5"/>
        <w:spacing w:line="240" w:lineRule="auto"/>
        <w:ind w:left="2160"/>
        <w:jc w:val="both"/>
      </w:pPr>
    </w:p>
    <w:p w:rsidR="005C7CEB" w:rsidRDefault="005C7CEB" w:rsidP="0051129F">
      <w:pPr>
        <w:pStyle w:val="ListParagraph"/>
        <w:numPr>
          <w:ilvl w:val="0"/>
          <w:numId w:val="2"/>
        </w:numPr>
        <w:tabs>
          <w:tab w:val="left" w:pos="1260"/>
        </w:tabs>
        <w:spacing w:before="11" w:line="249" w:lineRule="auto"/>
        <w:ind w:left="1260"/>
        <w:jc w:val="both"/>
        <w:rPr>
          <w:color w:val="231F20"/>
          <w:sz w:val="24"/>
          <w:szCs w:val="24"/>
        </w:rPr>
      </w:pPr>
      <w:r w:rsidRPr="0051129F">
        <w:rPr>
          <w:color w:val="231F20"/>
          <w:sz w:val="24"/>
          <w:szCs w:val="24"/>
        </w:rPr>
        <w:t xml:space="preserve">Give each child a ball of bread dough you have prepared before class. (The dough can be as simple as flour and oil.) Also give them a piece of </w:t>
      </w:r>
      <w:r w:rsidR="0051129F" w:rsidRPr="0051129F">
        <w:rPr>
          <w:color w:val="231F20"/>
          <w:sz w:val="24"/>
          <w:szCs w:val="24"/>
        </w:rPr>
        <w:t>aluminum</w:t>
      </w:r>
      <w:r w:rsidRPr="0051129F">
        <w:rPr>
          <w:color w:val="231F20"/>
          <w:sz w:val="24"/>
          <w:szCs w:val="24"/>
        </w:rPr>
        <w:t xml:space="preserve"> foil or wax paper on which they can pat out a round shape. (Small toy rolling pins would be fun for them to use. They can sometimes be found in dollar stores.) Bring some pre- cooked bread to show the final product.</w:t>
      </w:r>
      <w:r w:rsidR="006856EF">
        <w:rPr>
          <w:color w:val="231F20"/>
          <w:sz w:val="24"/>
          <w:szCs w:val="24"/>
        </w:rPr>
        <w:t xml:space="preserve"> </w:t>
      </w:r>
    </w:p>
    <w:p w:rsidR="00646D30" w:rsidRPr="006856EF" w:rsidRDefault="006856EF" w:rsidP="006856EF">
      <w:pPr>
        <w:pStyle w:val="ListParagraph"/>
        <w:numPr>
          <w:ilvl w:val="0"/>
          <w:numId w:val="2"/>
        </w:numPr>
        <w:tabs>
          <w:tab w:val="left" w:pos="1260"/>
        </w:tabs>
        <w:spacing w:before="11" w:line="249" w:lineRule="auto"/>
        <w:ind w:left="1260"/>
        <w:jc w:val="both"/>
        <w:rPr>
          <w:color w:val="231F20"/>
          <w:sz w:val="24"/>
          <w:szCs w:val="24"/>
          <w:u w:val="single"/>
        </w:rPr>
      </w:pPr>
      <w:r w:rsidRPr="006856EF">
        <w:rPr>
          <w:color w:val="231F20"/>
          <w:sz w:val="24"/>
          <w:szCs w:val="24"/>
          <w:u w:val="single"/>
        </w:rPr>
        <w:t>Measure Water</w:t>
      </w:r>
      <w:r>
        <w:rPr>
          <w:color w:val="231F20"/>
          <w:sz w:val="24"/>
          <w:szCs w:val="24"/>
          <w:u w:val="single"/>
        </w:rPr>
        <w:t xml:space="preserve"> </w:t>
      </w:r>
      <w:r>
        <w:rPr>
          <w:color w:val="231F20"/>
          <w:sz w:val="24"/>
          <w:szCs w:val="24"/>
        </w:rPr>
        <w:t>– Bring two measuring cups. Put two cups of water in one. Pour one cup into the other measuring cup. Show the students how there is now one cup in each container. Pour the water back into the original container and show how there is two cups in the container again. Discuss how there is always the same amount of water altogether. Discuss how this is different from the miracle of the never ending oil.</w:t>
      </w:r>
    </w:p>
    <w:p w:rsidR="006856EF" w:rsidRPr="006856EF" w:rsidRDefault="006856EF" w:rsidP="006856EF">
      <w:pPr>
        <w:pStyle w:val="ListParagraph"/>
        <w:numPr>
          <w:ilvl w:val="0"/>
          <w:numId w:val="2"/>
        </w:numPr>
        <w:tabs>
          <w:tab w:val="left" w:pos="1260"/>
        </w:tabs>
        <w:spacing w:before="11" w:line="249" w:lineRule="auto"/>
        <w:ind w:left="1260"/>
        <w:jc w:val="both"/>
        <w:rPr>
          <w:color w:val="231F20"/>
          <w:sz w:val="24"/>
          <w:szCs w:val="24"/>
          <w:u w:val="single"/>
        </w:rPr>
      </w:pPr>
      <w:r>
        <w:rPr>
          <w:color w:val="231F20"/>
          <w:sz w:val="24"/>
          <w:szCs w:val="24"/>
          <w:u w:val="single"/>
        </w:rPr>
        <w:t xml:space="preserve">Review Game </w:t>
      </w:r>
      <w:r>
        <w:rPr>
          <w:color w:val="231F20"/>
          <w:sz w:val="24"/>
          <w:szCs w:val="24"/>
        </w:rPr>
        <w:t>A basic game like tic-tac toe or using the Candyland board would work well with this lesson.</w:t>
      </w:r>
    </w:p>
    <w:p w:rsidR="00DE01AB" w:rsidRDefault="00DE01AB" w:rsidP="006924CF">
      <w:pPr>
        <w:jc w:val="both"/>
        <w:rPr>
          <w:sz w:val="34"/>
        </w:rPr>
      </w:pPr>
      <w:r>
        <w:rPr>
          <w:sz w:val="34"/>
        </w:rPr>
        <w:br w:type="page"/>
      </w:r>
    </w:p>
    <w:p w:rsidR="006669D8" w:rsidRDefault="00DE01AB" w:rsidP="00B24C10">
      <w:pPr>
        <w:pStyle w:val="Heading3"/>
        <w:ind w:left="0"/>
        <w:jc w:val="center"/>
      </w:pPr>
      <w:r>
        <w:lastRenderedPageBreak/>
        <w:t>Review Questions</w:t>
      </w:r>
    </w:p>
    <w:p w:rsidR="00DE01AB" w:rsidRDefault="00DE01AB" w:rsidP="006924CF">
      <w:pPr>
        <w:pStyle w:val="Heading3"/>
        <w:jc w:val="both"/>
      </w:pPr>
    </w:p>
    <w:p w:rsidR="00DE01AB" w:rsidRDefault="00DE01AB" w:rsidP="006924CF">
      <w:pPr>
        <w:pStyle w:val="BodyText"/>
        <w:numPr>
          <w:ilvl w:val="0"/>
          <w:numId w:val="10"/>
        </w:numPr>
        <w:jc w:val="both"/>
      </w:pPr>
      <w:r>
        <w:t xml:space="preserve">Where was Elijah from? </w:t>
      </w:r>
    </w:p>
    <w:p w:rsidR="00DE01AB" w:rsidRDefault="00DE01AB" w:rsidP="006924CF">
      <w:pPr>
        <w:pStyle w:val="BodyText"/>
        <w:numPr>
          <w:ilvl w:val="1"/>
          <w:numId w:val="10"/>
        </w:numPr>
        <w:jc w:val="both"/>
      </w:pPr>
      <w:proofErr w:type="spellStart"/>
      <w:r>
        <w:t>Tishbe</w:t>
      </w:r>
      <w:proofErr w:type="spellEnd"/>
      <w:r>
        <w:t xml:space="preserve"> in Gilead</w:t>
      </w:r>
    </w:p>
    <w:p w:rsidR="00DE01AB" w:rsidRDefault="00DE01AB" w:rsidP="006924CF">
      <w:pPr>
        <w:pStyle w:val="BodyText"/>
        <w:numPr>
          <w:ilvl w:val="0"/>
          <w:numId w:val="10"/>
        </w:numPr>
        <w:jc w:val="both"/>
      </w:pPr>
      <w:r>
        <w:t xml:space="preserve">Who was the king of Israel when Elijah lived? </w:t>
      </w:r>
    </w:p>
    <w:p w:rsidR="00DE01AB" w:rsidRDefault="00DE01AB" w:rsidP="006924CF">
      <w:pPr>
        <w:pStyle w:val="BodyText"/>
        <w:numPr>
          <w:ilvl w:val="1"/>
          <w:numId w:val="10"/>
        </w:numPr>
        <w:jc w:val="both"/>
      </w:pPr>
      <w:r>
        <w:t>Ahab</w:t>
      </w:r>
    </w:p>
    <w:p w:rsidR="00DE01AB" w:rsidRDefault="00DE01AB" w:rsidP="006924CF">
      <w:pPr>
        <w:pStyle w:val="BodyText"/>
        <w:numPr>
          <w:ilvl w:val="0"/>
          <w:numId w:val="10"/>
        </w:numPr>
        <w:jc w:val="both"/>
      </w:pPr>
      <w:r>
        <w:t xml:space="preserve">What di d God tell Elijah to tell King Ahab? </w:t>
      </w:r>
    </w:p>
    <w:p w:rsidR="00DE01AB" w:rsidRDefault="00DE01AB" w:rsidP="006924CF">
      <w:pPr>
        <w:pStyle w:val="BodyText"/>
        <w:numPr>
          <w:ilvl w:val="1"/>
          <w:numId w:val="10"/>
        </w:numPr>
        <w:jc w:val="both"/>
      </w:pPr>
      <w:r>
        <w:t>A drought (no rain) would occur because so many had turned from God.</w:t>
      </w:r>
    </w:p>
    <w:p w:rsidR="00DE01AB" w:rsidRDefault="00DE01AB" w:rsidP="006924CF">
      <w:pPr>
        <w:pStyle w:val="BodyText"/>
        <w:numPr>
          <w:ilvl w:val="0"/>
          <w:numId w:val="10"/>
        </w:numPr>
        <w:jc w:val="both"/>
      </w:pPr>
      <w:r>
        <w:t>Where did Elijah go after delivering God’s message to Ahab?</w:t>
      </w:r>
    </w:p>
    <w:p w:rsidR="00DE01AB" w:rsidRDefault="00DE01AB" w:rsidP="006924CF">
      <w:pPr>
        <w:pStyle w:val="BodyText"/>
        <w:numPr>
          <w:ilvl w:val="1"/>
          <w:numId w:val="10"/>
        </w:numPr>
        <w:jc w:val="both"/>
      </w:pPr>
      <w:r>
        <w:t xml:space="preserve">A brook called </w:t>
      </w:r>
      <w:proofErr w:type="spellStart"/>
      <w:r>
        <w:t>Cherith</w:t>
      </w:r>
      <w:proofErr w:type="spellEnd"/>
    </w:p>
    <w:p w:rsidR="00DE01AB" w:rsidRDefault="00DE01AB" w:rsidP="006924CF">
      <w:pPr>
        <w:pStyle w:val="BodyText"/>
        <w:numPr>
          <w:ilvl w:val="0"/>
          <w:numId w:val="10"/>
        </w:numPr>
        <w:jc w:val="both"/>
      </w:pPr>
      <w:r>
        <w:t>While living by the brook, how did Elijah get food?</w:t>
      </w:r>
    </w:p>
    <w:p w:rsidR="00DE01AB" w:rsidRDefault="00DE01AB" w:rsidP="006924CF">
      <w:pPr>
        <w:pStyle w:val="BodyText"/>
        <w:numPr>
          <w:ilvl w:val="1"/>
          <w:numId w:val="10"/>
        </w:numPr>
        <w:jc w:val="both"/>
      </w:pPr>
      <w:r>
        <w:t>God sent ravens to bring him food until the brook dried up.</w:t>
      </w:r>
    </w:p>
    <w:p w:rsidR="00DE01AB" w:rsidRDefault="00DE01AB" w:rsidP="006924CF">
      <w:pPr>
        <w:pStyle w:val="BodyText"/>
        <w:numPr>
          <w:ilvl w:val="0"/>
          <w:numId w:val="10"/>
        </w:numPr>
        <w:jc w:val="both"/>
      </w:pPr>
      <w:r>
        <w:t>Where did God tell Elijah to go next?</w:t>
      </w:r>
    </w:p>
    <w:p w:rsidR="00DE01AB" w:rsidRDefault="00DE01AB" w:rsidP="006924CF">
      <w:pPr>
        <w:pStyle w:val="BodyText"/>
        <w:numPr>
          <w:ilvl w:val="1"/>
          <w:numId w:val="10"/>
        </w:numPr>
        <w:jc w:val="both"/>
      </w:pPr>
      <w:r>
        <w:t xml:space="preserve">A city called </w:t>
      </w:r>
      <w:proofErr w:type="spellStart"/>
      <w:r>
        <w:t>Zeraphath</w:t>
      </w:r>
      <w:proofErr w:type="spellEnd"/>
    </w:p>
    <w:p w:rsidR="00DE01AB" w:rsidRDefault="00DE01AB" w:rsidP="006924CF">
      <w:pPr>
        <w:pStyle w:val="BodyText"/>
        <w:numPr>
          <w:ilvl w:val="0"/>
          <w:numId w:val="10"/>
        </w:numPr>
        <w:jc w:val="both"/>
      </w:pPr>
      <w:r>
        <w:t xml:space="preserve">Where would Elijah find food in </w:t>
      </w:r>
      <w:proofErr w:type="spellStart"/>
      <w:r>
        <w:t>Zaraphath</w:t>
      </w:r>
      <w:proofErr w:type="spellEnd"/>
      <w:r>
        <w:t>?</w:t>
      </w:r>
    </w:p>
    <w:p w:rsidR="00DE01AB" w:rsidRDefault="00DE01AB" w:rsidP="006924CF">
      <w:pPr>
        <w:pStyle w:val="BodyText"/>
        <w:numPr>
          <w:ilvl w:val="1"/>
          <w:numId w:val="10"/>
        </w:numPr>
        <w:jc w:val="both"/>
      </w:pPr>
      <w:r>
        <w:t>At the home of a poor widow</w:t>
      </w:r>
    </w:p>
    <w:p w:rsidR="00DE01AB" w:rsidRDefault="00DE01AB" w:rsidP="006924CF">
      <w:pPr>
        <w:pStyle w:val="BodyText"/>
        <w:numPr>
          <w:ilvl w:val="0"/>
          <w:numId w:val="10"/>
        </w:numPr>
        <w:jc w:val="both"/>
      </w:pPr>
      <w:r>
        <w:t>What did Elijah promise the widow?</w:t>
      </w:r>
    </w:p>
    <w:p w:rsidR="00DE01AB" w:rsidRDefault="00DE01AB" w:rsidP="006924CF">
      <w:pPr>
        <w:pStyle w:val="BodyText"/>
        <w:numPr>
          <w:ilvl w:val="1"/>
          <w:numId w:val="10"/>
        </w:numPr>
        <w:jc w:val="both"/>
      </w:pPr>
      <w:r>
        <w:t>If she shared her last bit of food she had, the Lord would give her and her son what they needed.</w:t>
      </w:r>
    </w:p>
    <w:p w:rsidR="00DE01AB" w:rsidRDefault="00DE01AB" w:rsidP="006924CF">
      <w:pPr>
        <w:pStyle w:val="BodyText"/>
        <w:numPr>
          <w:ilvl w:val="0"/>
          <w:numId w:val="10"/>
        </w:numPr>
        <w:jc w:val="both"/>
      </w:pPr>
      <w:r>
        <w:t>Did the widow believe Elijah?</w:t>
      </w:r>
    </w:p>
    <w:p w:rsidR="00DE01AB" w:rsidRDefault="00DE01AB" w:rsidP="006924CF">
      <w:pPr>
        <w:pStyle w:val="BodyText"/>
        <w:numPr>
          <w:ilvl w:val="1"/>
          <w:numId w:val="10"/>
        </w:numPr>
        <w:jc w:val="both"/>
      </w:pPr>
      <w:r>
        <w:t>Yes</w:t>
      </w:r>
    </w:p>
    <w:p w:rsidR="00DE01AB" w:rsidRDefault="00DE01AB" w:rsidP="006924CF">
      <w:pPr>
        <w:pStyle w:val="BodyText"/>
        <w:numPr>
          <w:ilvl w:val="0"/>
          <w:numId w:val="10"/>
        </w:numPr>
        <w:jc w:val="both"/>
      </w:pPr>
      <w:r>
        <w:t>How did God provide food for the widow?</w:t>
      </w:r>
    </w:p>
    <w:p w:rsidR="00DE01AB" w:rsidRDefault="00DE01AB" w:rsidP="006924CF">
      <w:pPr>
        <w:pStyle w:val="BodyText"/>
        <w:numPr>
          <w:ilvl w:val="1"/>
          <w:numId w:val="10"/>
        </w:numPr>
        <w:jc w:val="both"/>
      </w:pPr>
      <w:r>
        <w:t>Her jars of flour and oil never ran out.</w:t>
      </w:r>
    </w:p>
    <w:p w:rsidR="00DE01AB" w:rsidRDefault="00DE01AB" w:rsidP="006924CF">
      <w:pPr>
        <w:pStyle w:val="BodyText"/>
        <w:numPr>
          <w:ilvl w:val="0"/>
          <w:numId w:val="10"/>
        </w:numPr>
        <w:jc w:val="both"/>
      </w:pPr>
      <w:r>
        <w:t>Years later, why did the widow ask Elijah for help?</w:t>
      </w:r>
    </w:p>
    <w:p w:rsidR="00DE01AB" w:rsidRDefault="00DE01AB" w:rsidP="006924CF">
      <w:pPr>
        <w:pStyle w:val="BodyText"/>
        <w:numPr>
          <w:ilvl w:val="1"/>
          <w:numId w:val="10"/>
        </w:numPr>
        <w:jc w:val="both"/>
      </w:pPr>
      <w:r>
        <w:t>Her son died.</w:t>
      </w:r>
    </w:p>
    <w:p w:rsidR="00DE01AB" w:rsidRDefault="00DE01AB" w:rsidP="006924CF">
      <w:pPr>
        <w:pStyle w:val="BodyText"/>
        <w:numPr>
          <w:ilvl w:val="0"/>
          <w:numId w:val="10"/>
        </w:numPr>
        <w:jc w:val="both"/>
      </w:pPr>
      <w:r>
        <w:t>Where did Elijah take the boy’s body, and what did he do to the boy?</w:t>
      </w:r>
    </w:p>
    <w:p w:rsidR="00DE01AB" w:rsidRDefault="00DE01AB" w:rsidP="006924CF">
      <w:pPr>
        <w:pStyle w:val="BodyText"/>
        <w:numPr>
          <w:ilvl w:val="1"/>
          <w:numId w:val="10"/>
        </w:numPr>
        <w:jc w:val="both"/>
      </w:pPr>
      <w:r>
        <w:t>He took the boy’s body to the room on the rooftop where he was staying and he prayed that God would bring him back to life.</w:t>
      </w:r>
    </w:p>
    <w:p w:rsidR="00DE01AB" w:rsidRDefault="00DE01AB" w:rsidP="006924CF">
      <w:pPr>
        <w:pStyle w:val="BodyText"/>
        <w:numPr>
          <w:ilvl w:val="0"/>
          <w:numId w:val="10"/>
        </w:numPr>
        <w:jc w:val="both"/>
      </w:pPr>
      <w:r>
        <w:t>How many times did he stretch himself over the boy’s body?</w:t>
      </w:r>
    </w:p>
    <w:p w:rsidR="00DE01AB" w:rsidRDefault="00DE01AB" w:rsidP="006924CF">
      <w:pPr>
        <w:pStyle w:val="BodyText"/>
        <w:numPr>
          <w:ilvl w:val="1"/>
          <w:numId w:val="10"/>
        </w:numPr>
        <w:jc w:val="both"/>
      </w:pPr>
      <w:r>
        <w:t>Three times</w:t>
      </w:r>
    </w:p>
    <w:p w:rsidR="00DE01AB" w:rsidRDefault="00DE01AB" w:rsidP="006924CF">
      <w:pPr>
        <w:pStyle w:val="BodyText"/>
        <w:numPr>
          <w:ilvl w:val="0"/>
          <w:numId w:val="10"/>
        </w:numPr>
        <w:jc w:val="both"/>
      </w:pPr>
      <w:r>
        <w:t>What happened to the boy?</w:t>
      </w:r>
    </w:p>
    <w:p w:rsidR="00DE01AB" w:rsidRDefault="00DE01AB" w:rsidP="006924CF">
      <w:pPr>
        <w:pStyle w:val="BodyText"/>
        <w:numPr>
          <w:ilvl w:val="1"/>
          <w:numId w:val="10"/>
        </w:numPr>
        <w:jc w:val="both"/>
      </w:pPr>
      <w:r>
        <w:t>He came back to life.</w:t>
      </w:r>
    </w:p>
    <w:p w:rsidR="00B24C10" w:rsidRDefault="00B24C10">
      <w:pPr>
        <w:rPr>
          <w:rFonts w:ascii="Bookman Old Style" w:eastAsia="Bookman Old Style" w:hAnsi="Bookman Old Style" w:cs="Bookman Old Style"/>
          <w:sz w:val="48"/>
          <w:szCs w:val="48"/>
        </w:rPr>
      </w:pPr>
      <w:r>
        <w:br w:type="page"/>
      </w:r>
    </w:p>
    <w:p w:rsidR="00B24C10" w:rsidRPr="00BC3B46" w:rsidRDefault="00646D30" w:rsidP="00BC3B46">
      <w:pPr>
        <w:jc w:val="center"/>
        <w:rPr>
          <w:rFonts w:ascii="Bookman Old Style" w:eastAsia="Bookman Old Style" w:hAnsi="Bookman Old Style" w:cs="Bookman Old Style"/>
          <w:sz w:val="48"/>
          <w:szCs w:val="48"/>
        </w:rPr>
      </w:pPr>
      <w:r w:rsidRPr="00BC3B46">
        <w:rPr>
          <w:sz w:val="48"/>
          <w:szCs w:val="48"/>
        </w:rPr>
        <w:lastRenderedPageBreak/>
        <w:t xml:space="preserve">Additional </w:t>
      </w:r>
      <w:r w:rsidR="00B24C10" w:rsidRPr="00BC3B46">
        <w:rPr>
          <w:sz w:val="48"/>
          <w:szCs w:val="48"/>
        </w:rPr>
        <w:t xml:space="preserve">Notes / </w:t>
      </w:r>
      <w:r w:rsidRPr="00BC3B46">
        <w:rPr>
          <w:sz w:val="48"/>
          <w:szCs w:val="48"/>
        </w:rPr>
        <w:t xml:space="preserve">Activities Performed &amp; </w:t>
      </w:r>
      <w:r w:rsidR="00B24C10" w:rsidRPr="00BC3B46">
        <w:rPr>
          <w:sz w:val="48"/>
          <w:szCs w:val="48"/>
        </w:rPr>
        <w:t>Curriculum Feed Back</w:t>
      </w:r>
    </w:p>
    <w:p w:rsidR="00B24C10" w:rsidRDefault="00B24C10" w:rsidP="00B24C10">
      <w:pPr>
        <w:pStyle w:val="Heading3"/>
        <w:ind w:left="0"/>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24C10" w:rsidSect="001D6232">
      <w:headerReference w:type="even" r:id="rId10"/>
      <w:headerReference w:type="default" r:id="rId11"/>
      <w:footerReference w:type="even" r:id="rId12"/>
      <w:footerReference w:type="default" r:id="rId13"/>
      <w:headerReference w:type="first" r:id="rId14"/>
      <w:footerReference w:type="first" r:id="rId15"/>
      <w:pgSz w:w="12240" w:h="15840"/>
      <w:pgMar w:top="1080" w:right="720" w:bottom="1080" w:left="1440" w:header="0" w:footer="37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29E" w:rsidRDefault="0025529E">
      <w:r>
        <w:separator/>
      </w:r>
    </w:p>
  </w:endnote>
  <w:endnote w:type="continuationSeparator" w:id="0">
    <w:p w:rsidR="0025529E" w:rsidRDefault="00255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D8" w:rsidRDefault="00130CC7">
    <w:pPr>
      <w:pStyle w:val="BodyText"/>
      <w:spacing w:line="14" w:lineRule="auto"/>
      <w:rPr>
        <w:sz w:val="20"/>
      </w:rPr>
    </w:pPr>
    <w:r>
      <w:rPr>
        <w:noProof/>
      </w:rPr>
      <mc:AlternateContent>
        <mc:Choice Requires="wps">
          <w:drawing>
            <wp:anchor distT="0" distB="0" distL="114300" distR="114300" simplePos="0" relativeHeight="503300504" behindDoc="1" locked="0" layoutInCell="1" allowOverlap="1" wp14:anchorId="487DAC64" wp14:editId="184B46B5">
              <wp:simplePos x="0" y="0"/>
              <wp:positionH relativeFrom="page">
                <wp:posOffset>3670935</wp:posOffset>
              </wp:positionH>
              <wp:positionV relativeFrom="page">
                <wp:posOffset>9684385</wp:posOffset>
              </wp:positionV>
              <wp:extent cx="443865" cy="16637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9.05pt;margin-top:762.55pt;width:34.95pt;height:13.1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" filled="f" stroked="f">
              <v:textbox inset="0,0,0,0">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819831"/>
      <w:docPartObj>
        <w:docPartGallery w:val="Page Numbers (Bottom of Page)"/>
        <w:docPartUnique/>
      </w:docPartObj>
    </w:sdtPr>
    <w:sdtEndPr/>
    <w:sdtContent>
      <w:p w:rsidR="001164DB" w:rsidRDefault="00397B13">
        <w:pPr>
          <w:pStyle w:val="Footer"/>
        </w:pPr>
        <w:r w:rsidRPr="00397B13">
          <w:rPr>
            <w:rFonts w:asciiTheme="majorHAnsi" w:eastAsiaTheme="majorEastAsia" w:hAnsiTheme="majorHAnsi" w:cstheme="majorBidi"/>
            <w:noProof/>
          </w:rPr>
          <mc:AlternateContent>
            <mc:Choice Requires="wps">
              <w:drawing>
                <wp:anchor distT="0" distB="0" distL="114300" distR="114300" simplePos="0" relativeHeight="503303576" behindDoc="0" locked="0" layoutInCell="1" allowOverlap="1" wp14:anchorId="1AE44115" wp14:editId="41A1865D">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397B13" w:rsidRDefault="00397B13">
                              <w:pPr>
                                <w:jc w:val="center"/>
                              </w:pPr>
                              <w:r>
                                <w:fldChar w:fldCharType="begin"/>
                              </w:r>
                              <w:r>
                                <w:instrText xml:space="preserve"> PAGE    \* MERGEFORMAT </w:instrText>
                              </w:r>
                              <w:r>
                                <w:fldChar w:fldCharType="separate"/>
                              </w:r>
                              <w:r w:rsidR="00B07B5A">
                                <w:rPr>
                                  <w:noProof/>
                                </w:rPr>
                                <w:t>7</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7" type="#_x0000_t185" style="position:absolute;margin-left:0;margin-top:0;width:43.45pt;height:18.8pt;z-index:50330357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A9xDJsOgIAAG8EAAAOAAAAAAAA&#10;AAAAAAAAAC4CAABkcnMvZTJvRG9jLnhtbFBLAQItABQABgAIAAAAIQD/Lyrq3gAAAAMBAAAPAAAA&#10;AAAAAAAAAAAAAJQEAABkcnMvZG93bnJldi54bWxQSwUGAAAAAAQABADzAAAAnwUAAAAA&#10;" filled="t" strokecolor="gray" strokeweight="2.25pt">
                  <v:textbox inset=",0,,0">
                    <w:txbxContent>
                      <w:p w:rsidR="00397B13" w:rsidRDefault="00397B13">
                        <w:pPr>
                          <w:jc w:val="center"/>
                        </w:pPr>
                        <w:r>
                          <w:fldChar w:fldCharType="begin"/>
                        </w:r>
                        <w:r>
                          <w:instrText xml:space="preserve"> PAGE    \* MERGEFORMAT </w:instrText>
                        </w:r>
                        <w:r>
                          <w:fldChar w:fldCharType="separate"/>
                        </w:r>
                        <w:r w:rsidR="00B07B5A">
                          <w:rPr>
                            <w:noProof/>
                          </w:rPr>
                          <w:t>7</w:t>
                        </w:r>
                        <w:r>
                          <w:rPr>
                            <w:noProof/>
                          </w:rPr>
                          <w:fldChar w:fldCharType="end"/>
                        </w:r>
                      </w:p>
                    </w:txbxContent>
                  </v:textbox>
                  <w10:wrap anchorx="margin" anchory="margin"/>
                </v:shape>
              </w:pict>
            </mc:Fallback>
          </mc:AlternateContent>
        </w:r>
        <w:r w:rsidRPr="00397B13">
          <w:rPr>
            <w:rFonts w:asciiTheme="majorHAnsi" w:eastAsiaTheme="majorEastAsia" w:hAnsiTheme="majorHAnsi" w:cstheme="majorBidi"/>
            <w:noProof/>
          </w:rPr>
          <mc:AlternateContent>
            <mc:Choice Requires="wps">
              <w:drawing>
                <wp:anchor distT="0" distB="0" distL="114300" distR="114300" simplePos="0" relativeHeight="503302552" behindDoc="0" locked="0" layoutInCell="1" allowOverlap="1" wp14:anchorId="6CAC7F6A" wp14:editId="30A0F959">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5033025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29E" w:rsidRDefault="0025529E">
      <w:r>
        <w:separator/>
      </w:r>
    </w:p>
  </w:footnote>
  <w:footnote w:type="continuationSeparator" w:id="0">
    <w:p w:rsidR="0025529E" w:rsidRDefault="002552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E63A7"/>
    <w:multiLevelType w:val="hybridMultilevel"/>
    <w:tmpl w:val="83D2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A86C6F"/>
    <w:multiLevelType w:val="hybridMultilevel"/>
    <w:tmpl w:val="63004F56"/>
    <w:lvl w:ilvl="0" w:tplc="2BA4C17A">
      <w:numFmt w:val="bullet"/>
      <w:lvlText w:val=""/>
      <w:lvlJc w:val="left"/>
      <w:pPr>
        <w:ind w:left="1360" w:hanging="360"/>
      </w:pPr>
      <w:rPr>
        <w:rFonts w:ascii="Symbol" w:eastAsia="Symbol" w:hAnsi="Symbol" w:cs="Symbol" w:hint="default"/>
        <w:color w:val="003366"/>
        <w:w w:val="100"/>
        <w:sz w:val="24"/>
        <w:szCs w:val="24"/>
      </w:rPr>
    </w:lvl>
    <w:lvl w:ilvl="1" w:tplc="1248D8FC">
      <w:numFmt w:val="bullet"/>
      <w:lvlText w:val="•"/>
      <w:lvlJc w:val="left"/>
      <w:pPr>
        <w:ind w:left="2272" w:hanging="360"/>
      </w:pPr>
      <w:rPr>
        <w:rFonts w:hint="default"/>
      </w:rPr>
    </w:lvl>
    <w:lvl w:ilvl="2" w:tplc="B888EF1C">
      <w:numFmt w:val="bullet"/>
      <w:lvlText w:val="•"/>
      <w:lvlJc w:val="left"/>
      <w:pPr>
        <w:ind w:left="3184" w:hanging="360"/>
      </w:pPr>
      <w:rPr>
        <w:rFonts w:hint="default"/>
      </w:rPr>
    </w:lvl>
    <w:lvl w:ilvl="3" w:tplc="CDF0E9F2">
      <w:numFmt w:val="bullet"/>
      <w:lvlText w:val="•"/>
      <w:lvlJc w:val="left"/>
      <w:pPr>
        <w:ind w:left="4096" w:hanging="360"/>
      </w:pPr>
      <w:rPr>
        <w:rFonts w:hint="default"/>
      </w:rPr>
    </w:lvl>
    <w:lvl w:ilvl="4" w:tplc="AD60D502">
      <w:numFmt w:val="bullet"/>
      <w:lvlText w:val="•"/>
      <w:lvlJc w:val="left"/>
      <w:pPr>
        <w:ind w:left="5008" w:hanging="360"/>
      </w:pPr>
      <w:rPr>
        <w:rFonts w:hint="default"/>
      </w:rPr>
    </w:lvl>
    <w:lvl w:ilvl="5" w:tplc="2AAA429E">
      <w:numFmt w:val="bullet"/>
      <w:lvlText w:val="•"/>
      <w:lvlJc w:val="left"/>
      <w:pPr>
        <w:ind w:left="5920" w:hanging="360"/>
      </w:pPr>
      <w:rPr>
        <w:rFonts w:hint="default"/>
      </w:rPr>
    </w:lvl>
    <w:lvl w:ilvl="6" w:tplc="095A1F22">
      <w:numFmt w:val="bullet"/>
      <w:lvlText w:val="•"/>
      <w:lvlJc w:val="left"/>
      <w:pPr>
        <w:ind w:left="6832" w:hanging="360"/>
      </w:pPr>
      <w:rPr>
        <w:rFonts w:hint="default"/>
      </w:rPr>
    </w:lvl>
    <w:lvl w:ilvl="7" w:tplc="D1FC3542">
      <w:numFmt w:val="bullet"/>
      <w:lvlText w:val="•"/>
      <w:lvlJc w:val="left"/>
      <w:pPr>
        <w:ind w:left="7744" w:hanging="360"/>
      </w:pPr>
      <w:rPr>
        <w:rFonts w:hint="default"/>
      </w:rPr>
    </w:lvl>
    <w:lvl w:ilvl="8" w:tplc="A7A60868">
      <w:numFmt w:val="bullet"/>
      <w:lvlText w:val="•"/>
      <w:lvlJc w:val="left"/>
      <w:pPr>
        <w:ind w:left="8656" w:hanging="360"/>
      </w:pPr>
      <w:rPr>
        <w:rFonts w:hint="default"/>
      </w:rPr>
    </w:lvl>
  </w:abstractNum>
  <w:abstractNum w:abstractNumId="2">
    <w:nsid w:val="4DCC4C30"/>
    <w:multiLevelType w:val="hybridMultilevel"/>
    <w:tmpl w:val="0428EAC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nsid w:val="4DD65F50"/>
    <w:multiLevelType w:val="multilevel"/>
    <w:tmpl w:val="733C6932"/>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37" w:hanging="360"/>
      </w:pPr>
      <w:rPr>
        <w:rFonts w:hint="default"/>
      </w:rPr>
    </w:lvl>
    <w:lvl w:ilvl="4">
      <w:numFmt w:val="bullet"/>
      <w:lvlText w:val="•"/>
      <w:lvlJc w:val="left"/>
      <w:pPr>
        <w:ind w:left="1775" w:hanging="360"/>
      </w:pPr>
      <w:rPr>
        <w:rFonts w:hint="default"/>
      </w:rPr>
    </w:lvl>
    <w:lvl w:ilvl="5">
      <w:numFmt w:val="bullet"/>
      <w:lvlText w:val="•"/>
      <w:lvlJc w:val="left"/>
      <w:pPr>
        <w:ind w:left="1914" w:hanging="360"/>
      </w:pPr>
      <w:rPr>
        <w:rFonts w:hint="default"/>
      </w:rPr>
    </w:lvl>
    <w:lvl w:ilvl="6">
      <w:numFmt w:val="bullet"/>
      <w:lvlText w:val="•"/>
      <w:lvlJc w:val="left"/>
      <w:pPr>
        <w:ind w:left="2053" w:hanging="360"/>
      </w:pPr>
      <w:rPr>
        <w:rFonts w:hint="default"/>
      </w:rPr>
    </w:lvl>
    <w:lvl w:ilvl="7">
      <w:numFmt w:val="bullet"/>
      <w:lvlText w:val="•"/>
      <w:lvlJc w:val="left"/>
      <w:pPr>
        <w:ind w:left="2191" w:hanging="360"/>
      </w:pPr>
      <w:rPr>
        <w:rFonts w:hint="default"/>
      </w:rPr>
    </w:lvl>
    <w:lvl w:ilvl="8">
      <w:numFmt w:val="bullet"/>
      <w:lvlText w:val="•"/>
      <w:lvlJc w:val="left"/>
      <w:pPr>
        <w:ind w:left="2330" w:hanging="360"/>
      </w:pPr>
      <w:rPr>
        <w:rFonts w:hint="default"/>
      </w:rPr>
    </w:lvl>
  </w:abstractNum>
  <w:abstractNum w:abstractNumId="4">
    <w:nsid w:val="53DE30FC"/>
    <w:multiLevelType w:val="hybridMultilevel"/>
    <w:tmpl w:val="E8767B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5C186007"/>
    <w:multiLevelType w:val="hybridMultilevel"/>
    <w:tmpl w:val="5C6897FC"/>
    <w:lvl w:ilvl="0" w:tplc="3B50CF08">
      <w:numFmt w:val="bullet"/>
      <w:lvlText w:val=""/>
      <w:lvlJc w:val="left"/>
      <w:pPr>
        <w:ind w:left="820" w:hanging="360"/>
      </w:pPr>
      <w:rPr>
        <w:rFonts w:ascii="Symbol" w:eastAsia="Symbol" w:hAnsi="Symbol" w:cs="Symbol" w:hint="default"/>
        <w:color w:val="003366"/>
        <w:w w:val="100"/>
        <w:sz w:val="24"/>
        <w:szCs w:val="24"/>
      </w:rPr>
    </w:lvl>
    <w:lvl w:ilvl="1" w:tplc="1C6E1DF4">
      <w:numFmt w:val="bullet"/>
      <w:lvlText w:val="•"/>
      <w:lvlJc w:val="left"/>
      <w:pPr>
        <w:ind w:left="1786" w:hanging="360"/>
      </w:pPr>
      <w:rPr>
        <w:rFonts w:hint="default"/>
      </w:rPr>
    </w:lvl>
    <w:lvl w:ilvl="2" w:tplc="6DA01602">
      <w:numFmt w:val="bullet"/>
      <w:lvlText w:val="•"/>
      <w:lvlJc w:val="left"/>
      <w:pPr>
        <w:ind w:left="2752" w:hanging="360"/>
      </w:pPr>
      <w:rPr>
        <w:rFonts w:hint="default"/>
      </w:rPr>
    </w:lvl>
    <w:lvl w:ilvl="3" w:tplc="C062FA2C">
      <w:numFmt w:val="bullet"/>
      <w:lvlText w:val="•"/>
      <w:lvlJc w:val="left"/>
      <w:pPr>
        <w:ind w:left="3718" w:hanging="360"/>
      </w:pPr>
      <w:rPr>
        <w:rFonts w:hint="default"/>
      </w:rPr>
    </w:lvl>
    <w:lvl w:ilvl="4" w:tplc="08DC3FCC">
      <w:numFmt w:val="bullet"/>
      <w:lvlText w:val="•"/>
      <w:lvlJc w:val="left"/>
      <w:pPr>
        <w:ind w:left="4684" w:hanging="360"/>
      </w:pPr>
      <w:rPr>
        <w:rFonts w:hint="default"/>
      </w:rPr>
    </w:lvl>
    <w:lvl w:ilvl="5" w:tplc="E2D2126A">
      <w:numFmt w:val="bullet"/>
      <w:lvlText w:val="•"/>
      <w:lvlJc w:val="left"/>
      <w:pPr>
        <w:ind w:left="5650" w:hanging="360"/>
      </w:pPr>
      <w:rPr>
        <w:rFonts w:hint="default"/>
      </w:rPr>
    </w:lvl>
    <w:lvl w:ilvl="6" w:tplc="C43498DA">
      <w:numFmt w:val="bullet"/>
      <w:lvlText w:val="•"/>
      <w:lvlJc w:val="left"/>
      <w:pPr>
        <w:ind w:left="6616" w:hanging="360"/>
      </w:pPr>
      <w:rPr>
        <w:rFonts w:hint="default"/>
      </w:rPr>
    </w:lvl>
    <w:lvl w:ilvl="7" w:tplc="7FD46B88">
      <w:numFmt w:val="bullet"/>
      <w:lvlText w:val="•"/>
      <w:lvlJc w:val="left"/>
      <w:pPr>
        <w:ind w:left="7582" w:hanging="360"/>
      </w:pPr>
      <w:rPr>
        <w:rFonts w:hint="default"/>
      </w:rPr>
    </w:lvl>
    <w:lvl w:ilvl="8" w:tplc="E294EABA">
      <w:numFmt w:val="bullet"/>
      <w:lvlText w:val="•"/>
      <w:lvlJc w:val="left"/>
      <w:pPr>
        <w:ind w:left="8548" w:hanging="360"/>
      </w:pPr>
      <w:rPr>
        <w:rFonts w:hint="default"/>
      </w:rPr>
    </w:lvl>
  </w:abstractNum>
  <w:abstractNum w:abstractNumId="6">
    <w:nsid w:val="601969B5"/>
    <w:multiLevelType w:val="hybridMultilevel"/>
    <w:tmpl w:val="4066D79A"/>
    <w:lvl w:ilvl="0" w:tplc="BDA86A80">
      <w:start w:val="1"/>
      <w:numFmt w:val="decimal"/>
      <w:lvlText w:val="%1."/>
      <w:lvlJc w:val="left"/>
      <w:pPr>
        <w:ind w:left="820" w:hanging="360"/>
        <w:jc w:val="right"/>
      </w:pPr>
      <w:rPr>
        <w:rFonts w:ascii="Times New Roman" w:eastAsia="Times New Roman" w:hAnsi="Times New Roman" w:cs="Times New Roman" w:hint="default"/>
        <w:color w:val="231F20"/>
        <w:spacing w:val="-25"/>
        <w:w w:val="100"/>
        <w:sz w:val="24"/>
        <w:szCs w:val="24"/>
      </w:rPr>
    </w:lvl>
    <w:lvl w:ilvl="1" w:tplc="3CFE2EEA">
      <w:numFmt w:val="bullet"/>
      <w:lvlText w:val="•"/>
      <w:lvlJc w:val="left"/>
      <w:pPr>
        <w:ind w:left="3340" w:hanging="360"/>
      </w:pPr>
      <w:rPr>
        <w:rFonts w:hint="default"/>
      </w:rPr>
    </w:lvl>
    <w:lvl w:ilvl="2" w:tplc="26829BC2">
      <w:numFmt w:val="bullet"/>
      <w:lvlText w:val="•"/>
      <w:lvlJc w:val="left"/>
      <w:pPr>
        <w:ind w:left="4057" w:hanging="360"/>
      </w:pPr>
      <w:rPr>
        <w:rFonts w:hint="default"/>
      </w:rPr>
    </w:lvl>
    <w:lvl w:ilvl="3" w:tplc="FB3AAD9E">
      <w:numFmt w:val="bullet"/>
      <w:lvlText w:val="•"/>
      <w:lvlJc w:val="left"/>
      <w:pPr>
        <w:ind w:left="4775" w:hanging="360"/>
      </w:pPr>
      <w:rPr>
        <w:rFonts w:hint="default"/>
      </w:rPr>
    </w:lvl>
    <w:lvl w:ilvl="4" w:tplc="1D383804">
      <w:numFmt w:val="bullet"/>
      <w:lvlText w:val="•"/>
      <w:lvlJc w:val="left"/>
      <w:pPr>
        <w:ind w:left="5493" w:hanging="360"/>
      </w:pPr>
      <w:rPr>
        <w:rFonts w:hint="default"/>
      </w:rPr>
    </w:lvl>
    <w:lvl w:ilvl="5" w:tplc="7A4298B4">
      <w:numFmt w:val="bullet"/>
      <w:lvlText w:val="•"/>
      <w:lvlJc w:val="left"/>
      <w:pPr>
        <w:ind w:left="6211" w:hanging="360"/>
      </w:pPr>
      <w:rPr>
        <w:rFonts w:hint="default"/>
      </w:rPr>
    </w:lvl>
    <w:lvl w:ilvl="6" w:tplc="9EEA284C">
      <w:numFmt w:val="bullet"/>
      <w:lvlText w:val="•"/>
      <w:lvlJc w:val="left"/>
      <w:pPr>
        <w:ind w:left="6928" w:hanging="360"/>
      </w:pPr>
      <w:rPr>
        <w:rFonts w:hint="default"/>
      </w:rPr>
    </w:lvl>
    <w:lvl w:ilvl="7" w:tplc="654A224E">
      <w:numFmt w:val="bullet"/>
      <w:lvlText w:val="•"/>
      <w:lvlJc w:val="left"/>
      <w:pPr>
        <w:ind w:left="7646" w:hanging="360"/>
      </w:pPr>
      <w:rPr>
        <w:rFonts w:hint="default"/>
      </w:rPr>
    </w:lvl>
    <w:lvl w:ilvl="8" w:tplc="8842F2D6">
      <w:numFmt w:val="bullet"/>
      <w:lvlText w:val="•"/>
      <w:lvlJc w:val="left"/>
      <w:pPr>
        <w:ind w:left="8364" w:hanging="360"/>
      </w:pPr>
      <w:rPr>
        <w:rFonts w:hint="default"/>
      </w:rPr>
    </w:lvl>
  </w:abstractNum>
  <w:abstractNum w:abstractNumId="7">
    <w:nsid w:val="69524C2B"/>
    <w:multiLevelType w:val="hybridMultilevel"/>
    <w:tmpl w:val="BD829618"/>
    <w:lvl w:ilvl="0" w:tplc="BEFC4708">
      <w:start w:val="1"/>
      <w:numFmt w:val="decimal"/>
      <w:lvlText w:val="%1."/>
      <w:lvlJc w:val="left"/>
      <w:pPr>
        <w:ind w:left="1360" w:hanging="360"/>
      </w:pPr>
      <w:rPr>
        <w:rFonts w:ascii="Times New Roman" w:eastAsia="Times New Roman" w:hAnsi="Times New Roman" w:cs="Times New Roman" w:hint="default"/>
        <w:color w:val="231F20"/>
        <w:spacing w:val="-18"/>
        <w:w w:val="100"/>
        <w:sz w:val="24"/>
        <w:szCs w:val="24"/>
      </w:rPr>
    </w:lvl>
    <w:lvl w:ilvl="1" w:tplc="53A688BA">
      <w:numFmt w:val="bullet"/>
      <w:lvlText w:val="•"/>
      <w:lvlJc w:val="left"/>
      <w:pPr>
        <w:ind w:left="2272" w:hanging="360"/>
      </w:pPr>
      <w:rPr>
        <w:rFonts w:hint="default"/>
      </w:rPr>
    </w:lvl>
    <w:lvl w:ilvl="2" w:tplc="B8286AB6">
      <w:numFmt w:val="bullet"/>
      <w:lvlText w:val="•"/>
      <w:lvlJc w:val="left"/>
      <w:pPr>
        <w:ind w:left="3184" w:hanging="360"/>
      </w:pPr>
      <w:rPr>
        <w:rFonts w:hint="default"/>
      </w:rPr>
    </w:lvl>
    <w:lvl w:ilvl="3" w:tplc="29FE3A24">
      <w:numFmt w:val="bullet"/>
      <w:lvlText w:val="•"/>
      <w:lvlJc w:val="left"/>
      <w:pPr>
        <w:ind w:left="4096" w:hanging="360"/>
      </w:pPr>
      <w:rPr>
        <w:rFonts w:hint="default"/>
      </w:rPr>
    </w:lvl>
    <w:lvl w:ilvl="4" w:tplc="05B412EE">
      <w:numFmt w:val="bullet"/>
      <w:lvlText w:val="•"/>
      <w:lvlJc w:val="left"/>
      <w:pPr>
        <w:ind w:left="5008" w:hanging="360"/>
      </w:pPr>
      <w:rPr>
        <w:rFonts w:hint="default"/>
      </w:rPr>
    </w:lvl>
    <w:lvl w:ilvl="5" w:tplc="831EA8F0">
      <w:numFmt w:val="bullet"/>
      <w:lvlText w:val="•"/>
      <w:lvlJc w:val="left"/>
      <w:pPr>
        <w:ind w:left="5920" w:hanging="360"/>
      </w:pPr>
      <w:rPr>
        <w:rFonts w:hint="default"/>
      </w:rPr>
    </w:lvl>
    <w:lvl w:ilvl="6" w:tplc="7CEAA5B6">
      <w:numFmt w:val="bullet"/>
      <w:lvlText w:val="•"/>
      <w:lvlJc w:val="left"/>
      <w:pPr>
        <w:ind w:left="6832" w:hanging="360"/>
      </w:pPr>
      <w:rPr>
        <w:rFonts w:hint="default"/>
      </w:rPr>
    </w:lvl>
    <w:lvl w:ilvl="7" w:tplc="D3366768">
      <w:numFmt w:val="bullet"/>
      <w:lvlText w:val="•"/>
      <w:lvlJc w:val="left"/>
      <w:pPr>
        <w:ind w:left="7744" w:hanging="360"/>
      </w:pPr>
      <w:rPr>
        <w:rFonts w:hint="default"/>
      </w:rPr>
    </w:lvl>
    <w:lvl w:ilvl="8" w:tplc="56A460D6">
      <w:numFmt w:val="bullet"/>
      <w:lvlText w:val="•"/>
      <w:lvlJc w:val="left"/>
      <w:pPr>
        <w:ind w:left="8656" w:hanging="360"/>
      </w:pPr>
      <w:rPr>
        <w:rFonts w:hint="default"/>
      </w:rPr>
    </w:lvl>
  </w:abstractNum>
  <w:abstractNum w:abstractNumId="8">
    <w:nsid w:val="6E310D4F"/>
    <w:multiLevelType w:val="hybridMultilevel"/>
    <w:tmpl w:val="8E3C033A"/>
    <w:lvl w:ilvl="0" w:tplc="1C7E668E">
      <w:numFmt w:val="bullet"/>
      <w:lvlText w:val=""/>
      <w:lvlJc w:val="left"/>
      <w:pPr>
        <w:ind w:left="2160" w:hanging="360"/>
      </w:pPr>
      <w:rPr>
        <w:rFonts w:hint="default"/>
        <w:w w:val="100"/>
      </w:rPr>
    </w:lvl>
    <w:lvl w:ilvl="1" w:tplc="EB2EE862">
      <w:numFmt w:val="bullet"/>
      <w:lvlText w:val="•"/>
      <w:lvlJc w:val="left"/>
      <w:pPr>
        <w:ind w:left="3078" w:hanging="360"/>
      </w:pPr>
      <w:rPr>
        <w:rFonts w:hint="default"/>
      </w:rPr>
    </w:lvl>
    <w:lvl w:ilvl="2" w:tplc="950EA6F2">
      <w:numFmt w:val="bullet"/>
      <w:lvlText w:val="•"/>
      <w:lvlJc w:val="left"/>
      <w:pPr>
        <w:ind w:left="3996" w:hanging="360"/>
      </w:pPr>
      <w:rPr>
        <w:rFonts w:hint="default"/>
      </w:rPr>
    </w:lvl>
    <w:lvl w:ilvl="3" w:tplc="1012F176">
      <w:numFmt w:val="bullet"/>
      <w:lvlText w:val="•"/>
      <w:lvlJc w:val="left"/>
      <w:pPr>
        <w:ind w:left="4914" w:hanging="360"/>
      </w:pPr>
      <w:rPr>
        <w:rFonts w:hint="default"/>
      </w:rPr>
    </w:lvl>
    <w:lvl w:ilvl="4" w:tplc="D9E6D7E0">
      <w:numFmt w:val="bullet"/>
      <w:lvlText w:val="•"/>
      <w:lvlJc w:val="left"/>
      <w:pPr>
        <w:ind w:left="5832" w:hanging="360"/>
      </w:pPr>
      <w:rPr>
        <w:rFonts w:hint="default"/>
      </w:rPr>
    </w:lvl>
    <w:lvl w:ilvl="5" w:tplc="4E44F8BE">
      <w:numFmt w:val="bullet"/>
      <w:lvlText w:val="•"/>
      <w:lvlJc w:val="left"/>
      <w:pPr>
        <w:ind w:left="6750" w:hanging="360"/>
      </w:pPr>
      <w:rPr>
        <w:rFonts w:hint="default"/>
      </w:rPr>
    </w:lvl>
    <w:lvl w:ilvl="6" w:tplc="5D482166">
      <w:numFmt w:val="bullet"/>
      <w:lvlText w:val="•"/>
      <w:lvlJc w:val="left"/>
      <w:pPr>
        <w:ind w:left="7668" w:hanging="360"/>
      </w:pPr>
      <w:rPr>
        <w:rFonts w:hint="default"/>
      </w:rPr>
    </w:lvl>
    <w:lvl w:ilvl="7" w:tplc="98EE54E4">
      <w:numFmt w:val="bullet"/>
      <w:lvlText w:val="•"/>
      <w:lvlJc w:val="left"/>
      <w:pPr>
        <w:ind w:left="8586" w:hanging="360"/>
      </w:pPr>
      <w:rPr>
        <w:rFonts w:hint="default"/>
      </w:rPr>
    </w:lvl>
    <w:lvl w:ilvl="8" w:tplc="0E5A05CC">
      <w:numFmt w:val="bullet"/>
      <w:lvlText w:val="•"/>
      <w:lvlJc w:val="left"/>
      <w:pPr>
        <w:ind w:left="9504" w:hanging="360"/>
      </w:pPr>
      <w:rPr>
        <w:rFonts w:hint="default"/>
      </w:rPr>
    </w:lvl>
  </w:abstractNum>
  <w:abstractNum w:abstractNumId="9">
    <w:nsid w:val="6EAE5E1E"/>
    <w:multiLevelType w:val="hybridMultilevel"/>
    <w:tmpl w:val="BB8ED7A0"/>
    <w:lvl w:ilvl="0" w:tplc="BED45E34">
      <w:numFmt w:val="bullet"/>
      <w:lvlText w:val=""/>
      <w:lvlJc w:val="left"/>
      <w:pPr>
        <w:ind w:left="2520" w:hanging="360"/>
      </w:pPr>
      <w:rPr>
        <w:rFonts w:ascii="Symbol" w:eastAsia="Symbol" w:hAnsi="Symbol" w:cs="Symbol" w:hint="default"/>
        <w:color w:val="231F20"/>
        <w:w w:val="100"/>
        <w:sz w:val="24"/>
        <w:szCs w:val="24"/>
      </w:rPr>
    </w:lvl>
    <w:lvl w:ilvl="1" w:tplc="5DF4ADD4">
      <w:numFmt w:val="bullet"/>
      <w:lvlText w:val="•"/>
      <w:lvlJc w:val="left"/>
      <w:pPr>
        <w:ind w:left="3438" w:hanging="360"/>
      </w:pPr>
      <w:rPr>
        <w:rFonts w:hint="default"/>
      </w:rPr>
    </w:lvl>
    <w:lvl w:ilvl="2" w:tplc="4220150E">
      <w:numFmt w:val="bullet"/>
      <w:lvlText w:val="•"/>
      <w:lvlJc w:val="left"/>
      <w:pPr>
        <w:ind w:left="4356" w:hanging="360"/>
      </w:pPr>
      <w:rPr>
        <w:rFonts w:hint="default"/>
      </w:rPr>
    </w:lvl>
    <w:lvl w:ilvl="3" w:tplc="3760E72C">
      <w:numFmt w:val="bullet"/>
      <w:lvlText w:val="•"/>
      <w:lvlJc w:val="left"/>
      <w:pPr>
        <w:ind w:left="5274" w:hanging="360"/>
      </w:pPr>
      <w:rPr>
        <w:rFonts w:hint="default"/>
      </w:rPr>
    </w:lvl>
    <w:lvl w:ilvl="4" w:tplc="46C68D82">
      <w:numFmt w:val="bullet"/>
      <w:lvlText w:val="•"/>
      <w:lvlJc w:val="left"/>
      <w:pPr>
        <w:ind w:left="6192" w:hanging="360"/>
      </w:pPr>
      <w:rPr>
        <w:rFonts w:hint="default"/>
      </w:rPr>
    </w:lvl>
    <w:lvl w:ilvl="5" w:tplc="20525C94">
      <w:numFmt w:val="bullet"/>
      <w:lvlText w:val="•"/>
      <w:lvlJc w:val="left"/>
      <w:pPr>
        <w:ind w:left="7110" w:hanging="360"/>
      </w:pPr>
      <w:rPr>
        <w:rFonts w:hint="default"/>
      </w:rPr>
    </w:lvl>
    <w:lvl w:ilvl="6" w:tplc="0ADC09E0">
      <w:numFmt w:val="bullet"/>
      <w:lvlText w:val="•"/>
      <w:lvlJc w:val="left"/>
      <w:pPr>
        <w:ind w:left="8028" w:hanging="360"/>
      </w:pPr>
      <w:rPr>
        <w:rFonts w:hint="default"/>
      </w:rPr>
    </w:lvl>
    <w:lvl w:ilvl="7" w:tplc="5508826A">
      <w:numFmt w:val="bullet"/>
      <w:lvlText w:val="•"/>
      <w:lvlJc w:val="left"/>
      <w:pPr>
        <w:ind w:left="8946" w:hanging="360"/>
      </w:pPr>
      <w:rPr>
        <w:rFonts w:hint="default"/>
      </w:rPr>
    </w:lvl>
    <w:lvl w:ilvl="8" w:tplc="BE0A0936">
      <w:numFmt w:val="bullet"/>
      <w:lvlText w:val="•"/>
      <w:lvlJc w:val="left"/>
      <w:pPr>
        <w:ind w:left="9864" w:hanging="360"/>
      </w:pPr>
      <w:rPr>
        <w:rFonts w:hint="default"/>
      </w:rPr>
    </w:lvl>
  </w:abstractNum>
  <w:abstractNum w:abstractNumId="10">
    <w:nsid w:val="7A5E387B"/>
    <w:multiLevelType w:val="hybridMultilevel"/>
    <w:tmpl w:val="0212E6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8"/>
  </w:num>
  <w:num w:numId="2">
    <w:abstractNumId w:val="9"/>
  </w:num>
  <w:num w:numId="3">
    <w:abstractNumId w:val="7"/>
  </w:num>
  <w:num w:numId="4">
    <w:abstractNumId w:val="1"/>
  </w:num>
  <w:num w:numId="5">
    <w:abstractNumId w:val="6"/>
  </w:num>
  <w:num w:numId="6">
    <w:abstractNumId w:val="5"/>
  </w:num>
  <w:num w:numId="7">
    <w:abstractNumId w:val="3"/>
  </w:num>
  <w:num w:numId="8">
    <w:abstractNumId w:val="10"/>
  </w:num>
  <w:num w:numId="9">
    <w:abstractNumId w:val="4"/>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D8"/>
    <w:rsid w:val="0000039A"/>
    <w:rsid w:val="00000402"/>
    <w:rsid w:val="0001372E"/>
    <w:rsid w:val="000324A1"/>
    <w:rsid w:val="0003732D"/>
    <w:rsid w:val="000A2CE6"/>
    <w:rsid w:val="0010788F"/>
    <w:rsid w:val="001164DB"/>
    <w:rsid w:val="00130CC7"/>
    <w:rsid w:val="00144FAD"/>
    <w:rsid w:val="001A4CFF"/>
    <w:rsid w:val="001D6232"/>
    <w:rsid w:val="00250AA4"/>
    <w:rsid w:val="002525BD"/>
    <w:rsid w:val="0025529E"/>
    <w:rsid w:val="00284CC2"/>
    <w:rsid w:val="0034121E"/>
    <w:rsid w:val="0038066F"/>
    <w:rsid w:val="00393FAF"/>
    <w:rsid w:val="00397B13"/>
    <w:rsid w:val="003B0BCB"/>
    <w:rsid w:val="00424F09"/>
    <w:rsid w:val="00451BE4"/>
    <w:rsid w:val="0051129F"/>
    <w:rsid w:val="005255BD"/>
    <w:rsid w:val="005C7CEB"/>
    <w:rsid w:val="00646D30"/>
    <w:rsid w:val="006669D8"/>
    <w:rsid w:val="006856EF"/>
    <w:rsid w:val="006924CF"/>
    <w:rsid w:val="006C3BC1"/>
    <w:rsid w:val="006F71EC"/>
    <w:rsid w:val="00706F4E"/>
    <w:rsid w:val="00775DFE"/>
    <w:rsid w:val="007C73C9"/>
    <w:rsid w:val="007D409C"/>
    <w:rsid w:val="008018C9"/>
    <w:rsid w:val="0097032B"/>
    <w:rsid w:val="00A877B1"/>
    <w:rsid w:val="00AA0927"/>
    <w:rsid w:val="00AD4A62"/>
    <w:rsid w:val="00B07B5A"/>
    <w:rsid w:val="00B24C10"/>
    <w:rsid w:val="00BC3B46"/>
    <w:rsid w:val="00C65CFC"/>
    <w:rsid w:val="00CE1745"/>
    <w:rsid w:val="00CF15FE"/>
    <w:rsid w:val="00D80D91"/>
    <w:rsid w:val="00DB4B1C"/>
    <w:rsid w:val="00DB50AA"/>
    <w:rsid w:val="00DE01AB"/>
    <w:rsid w:val="00E72C5E"/>
    <w:rsid w:val="00ED760C"/>
    <w:rsid w:val="00EF04BB"/>
    <w:rsid w:val="00F30F14"/>
    <w:rsid w:val="00F37D7E"/>
    <w:rsid w:val="00F9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pcurriculum.com/dcirfol/4-24-32-167Coloring%20Sheet%20(God%20Feeds%20Elijah).pdf"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curriculum.com/dcirfol/4-24-32RQ.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4584</TotalTime>
  <Pages>7</Pages>
  <Words>1706</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Jones</dc:creator>
  <cp:lastModifiedBy>Studio Laptop</cp:lastModifiedBy>
  <cp:revision>18</cp:revision>
  <cp:lastPrinted>2017-01-01T20:42:00Z</cp:lastPrinted>
  <dcterms:created xsi:type="dcterms:W3CDTF">2016-11-02T18:15:00Z</dcterms:created>
  <dcterms:modified xsi:type="dcterms:W3CDTF">2018-08-02T17:36:00Z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Adobe InDesign CC 2015 (Windows)</vt:lpwstr>
  </property>
  <property fmtid="{D5CDD505-2E9C-101B-9397-08002B2CF9AE}" pid="4" name="LastSaved">
    <vt:filetime>2016-10-29T00:00:00Z</vt:filetime>
  </property>
</Properties>
</file>